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64BDF" w14:textId="77777777" w:rsidR="00523106" w:rsidRDefault="00523106" w:rsidP="005231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  <w:sz w:val="32"/>
          <w:szCs w:val="32"/>
        </w:rPr>
      </w:pPr>
      <w:r w:rsidRPr="00523106">
        <w:rPr>
          <w:rStyle w:val="c2"/>
          <w:rFonts w:eastAsiaTheme="majorEastAsia"/>
          <w:b/>
          <w:bCs/>
          <w:color w:val="000000"/>
          <w:sz w:val="32"/>
          <w:szCs w:val="32"/>
        </w:rPr>
        <w:t xml:space="preserve">Конспект занятия по рисованию в </w:t>
      </w:r>
      <w:r>
        <w:rPr>
          <w:rStyle w:val="c2"/>
          <w:rFonts w:eastAsiaTheme="majorEastAsia"/>
          <w:b/>
          <w:bCs/>
          <w:color w:val="000000"/>
          <w:sz w:val="32"/>
          <w:szCs w:val="32"/>
        </w:rPr>
        <w:t xml:space="preserve">ранней </w:t>
      </w:r>
      <w:r w:rsidRPr="00523106">
        <w:rPr>
          <w:rStyle w:val="c2"/>
          <w:rFonts w:eastAsiaTheme="majorEastAsia"/>
          <w:b/>
          <w:bCs/>
          <w:color w:val="000000"/>
          <w:sz w:val="32"/>
          <w:szCs w:val="32"/>
        </w:rPr>
        <w:t xml:space="preserve">группе </w:t>
      </w:r>
    </w:p>
    <w:p w14:paraId="44FE13F2" w14:textId="38A02272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523106">
        <w:rPr>
          <w:rStyle w:val="c2"/>
          <w:rFonts w:eastAsiaTheme="majorEastAsia"/>
          <w:b/>
          <w:bCs/>
          <w:color w:val="000000"/>
          <w:sz w:val="32"/>
          <w:szCs w:val="32"/>
        </w:rPr>
        <w:t>«Солнышко лучистое»</w:t>
      </w:r>
    </w:p>
    <w:p w14:paraId="625014C9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2"/>
          <w:rFonts w:eastAsiaTheme="majorEastAsia"/>
          <w:b/>
          <w:bCs/>
          <w:color w:val="000000"/>
          <w:sz w:val="28"/>
          <w:szCs w:val="28"/>
        </w:rPr>
        <w:t>Цель: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 развивать интерес к рисованию, воображение; закреплять цвет (желтый) и форму (круг)</w:t>
      </w:r>
    </w:p>
    <w:p w14:paraId="353A561C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2"/>
          <w:rFonts w:eastAsiaTheme="majorEastAsia"/>
          <w:b/>
          <w:bCs/>
          <w:color w:val="000000"/>
          <w:sz w:val="28"/>
          <w:szCs w:val="28"/>
        </w:rPr>
        <w:t>Задачи:</w:t>
      </w:r>
    </w:p>
    <w:p w14:paraId="1A064A03" w14:textId="64B696B3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1. Учить рисовать предметы </w:t>
      </w:r>
      <w:r>
        <w:rPr>
          <w:rStyle w:val="c1"/>
          <w:rFonts w:eastAsiaTheme="majorEastAsia"/>
          <w:color w:val="000000"/>
          <w:sz w:val="28"/>
          <w:szCs w:val="28"/>
        </w:rPr>
        <w:t>с помощью пипетки, набирая в неё краску;</w:t>
      </w:r>
    </w:p>
    <w:p w14:paraId="30A5E03B" w14:textId="26A3B389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2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. Воспитывать самостоятельность;</w:t>
      </w:r>
    </w:p>
    <w:p w14:paraId="669805BB" w14:textId="296D1971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3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. Развивать мелкую моторику рук;</w:t>
      </w:r>
    </w:p>
    <w:p w14:paraId="7120D004" w14:textId="156D37F1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4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. Вызвать положительные эмоции, создать радостное настроение;</w:t>
      </w:r>
    </w:p>
    <w:p w14:paraId="12D917AD" w14:textId="3F440B01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2"/>
          <w:rFonts w:eastAsiaTheme="majorEastAsia"/>
          <w:b/>
          <w:bCs/>
          <w:color w:val="000000"/>
          <w:sz w:val="28"/>
          <w:szCs w:val="28"/>
        </w:rPr>
        <w:t>Оборудование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: листы </w:t>
      </w:r>
      <w:r>
        <w:rPr>
          <w:rStyle w:val="c1"/>
          <w:rFonts w:eastAsiaTheme="majorEastAsia"/>
          <w:color w:val="000000"/>
          <w:sz w:val="28"/>
          <w:szCs w:val="28"/>
        </w:rPr>
        <w:t>зеленной бумаги (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А</w:t>
      </w:r>
      <w:r>
        <w:rPr>
          <w:rStyle w:val="c1"/>
          <w:rFonts w:eastAsiaTheme="majorEastAsia"/>
          <w:color w:val="000000"/>
          <w:sz w:val="28"/>
          <w:szCs w:val="28"/>
        </w:rPr>
        <w:t>5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)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с приклеенными ватными дисками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, краски (желтый цвет), </w:t>
      </w:r>
      <w:r>
        <w:rPr>
          <w:rStyle w:val="c1"/>
          <w:rFonts w:eastAsiaTheme="majorEastAsia"/>
          <w:color w:val="000000"/>
          <w:sz w:val="28"/>
          <w:szCs w:val="28"/>
        </w:rPr>
        <w:t>пипетки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, баночки с водой,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из картона, прищепки желтого цвета, корзинка</w:t>
      </w:r>
    </w:p>
    <w:p w14:paraId="2B38A02A" w14:textId="77777777" w:rsidR="009B2275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 xml:space="preserve">Ход </w:t>
      </w:r>
      <w:r w:rsidR="009B2275"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занятия:</w:t>
      </w:r>
      <w:r w:rsidR="009B227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</w:p>
    <w:p w14:paraId="706EE3E4" w14:textId="65A2A248" w:rsidR="00523106" w:rsidRPr="00523106" w:rsidRDefault="009B2275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Воспитатель</w:t>
      </w:r>
      <w:r w:rsidR="00523106" w:rsidRPr="00523106">
        <w:rPr>
          <w:rStyle w:val="c1"/>
          <w:rFonts w:eastAsiaTheme="majorEastAsia"/>
          <w:color w:val="000000"/>
          <w:sz w:val="28"/>
          <w:szCs w:val="28"/>
        </w:rPr>
        <w:t xml:space="preserve"> читает стихотворение:</w:t>
      </w:r>
    </w:p>
    <w:p w14:paraId="6929851B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 в окошко светит мне с утра,</w:t>
      </w:r>
    </w:p>
    <w:p w14:paraId="78E45092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Значит, в детский садик мне идти пора</w:t>
      </w:r>
    </w:p>
    <w:p w14:paraId="69F3E33A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Быстро умываюсь, чищу зубы сам,</w:t>
      </w:r>
    </w:p>
    <w:p w14:paraId="4C612161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За окном весёлый слышен птичий гам.</w:t>
      </w:r>
    </w:p>
    <w:p w14:paraId="454A6300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Радуются птички, что пришла весна,</w:t>
      </w:r>
    </w:p>
    <w:p w14:paraId="51C4CBE5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Маленькая травка на земле видна.</w:t>
      </w:r>
    </w:p>
    <w:p w14:paraId="05CEE251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С мамочкой за руку в садик я иду,</w:t>
      </w:r>
    </w:p>
    <w:p w14:paraId="68C05B99" w14:textId="77777777" w:rsidR="00A10B40" w:rsidRDefault="00523106" w:rsidP="00523106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Солнце подмигнуло мне лишь одному</w:t>
      </w:r>
      <w:r w:rsidR="00A10B40">
        <w:rPr>
          <w:rStyle w:val="c1"/>
          <w:rFonts w:eastAsiaTheme="majorEastAsia"/>
          <w:color w:val="000000"/>
          <w:sz w:val="28"/>
          <w:szCs w:val="28"/>
        </w:rPr>
        <w:t>.</w:t>
      </w:r>
    </w:p>
    <w:p w14:paraId="78B9AFF6" w14:textId="0E442EB4" w:rsidR="00523106" w:rsidRPr="00A10B40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Воспитатель:</w:t>
      </w:r>
    </w:p>
    <w:p w14:paraId="06A066D5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Ребята, вам понравилось стихотворение? (ответы детей) Мне тоже очень понравилось! Когда светит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, всем хорошо, тепло, радостно! (Раздается всхлипывание со стороны раздевалки)</w:t>
      </w:r>
    </w:p>
    <w:p w14:paraId="5295B399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Ребята, вы слышали,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кто то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плачет в нашей раздевалке! Давайте посмотрим.</w:t>
      </w:r>
    </w:p>
    <w:p w14:paraId="5417D397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(Открывает в раздевалку и достает картонное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без лучиков)</w:t>
      </w:r>
    </w:p>
    <w:p w14:paraId="311D2DFC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Ой, это же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! Что же случилось? Почему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плачет?</w:t>
      </w:r>
    </w:p>
    <w:p w14:paraId="4779E620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(Воспитатель говорит за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):</w:t>
      </w:r>
    </w:p>
    <w:p w14:paraId="2A7E41B4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Гуляло я сегодня по небу, светило, тепло дарило…А тут подул ветерок, и лучики мои улетели (плачет)</w:t>
      </w:r>
    </w:p>
    <w:p w14:paraId="48AB5555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Воспитатель:</w:t>
      </w:r>
    </w:p>
    <w:p w14:paraId="6FF56788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Солнышко, не плачь! У нас в детском саду очень хорошие ребята! Они всегда помогут, пожалеют! Ребята, давайте подумаем, как можно помочь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солнышку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? (ответы детей)</w:t>
      </w:r>
    </w:p>
    <w:p w14:paraId="3491BB73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Воспитатель:</w:t>
      </w:r>
    </w:p>
    <w:p w14:paraId="55D10C1C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Солнышко, ребята придумали, как тебе помочь! У нас случайно оказались запасные лучики и наши ребята помогут сейчас тебе! (воспитатель достает красивую корзинку с прищепками желтого цвета, показывает детям)</w:t>
      </w:r>
    </w:p>
    <w:p w14:paraId="4FCA6623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Ребята, поможем нашему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солнышку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? (ответы детей)</w:t>
      </w:r>
    </w:p>
    <w:p w14:paraId="22BD2FFF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(Дети с помощью воспитателя прицепляют прищепки по контуру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солнышка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),</w:t>
      </w:r>
    </w:p>
    <w:p w14:paraId="4EE716F6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Вопросы - какое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? (ответы детей - круглое, желтое и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т.д.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).</w:t>
      </w:r>
    </w:p>
    <w:p w14:paraId="589765EC" w14:textId="4F598DC1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proofErr w:type="gramStart"/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lastRenderedPageBreak/>
        <w:t>Воспитатель: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 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Ребята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, какие вы молодцы! Посмотрите, какое красивое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у нас получилось! Вам нравится? (ответы детей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)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Давайте спросим у нашего солнышка, нравятся ему новые лучики?</w:t>
      </w:r>
    </w:p>
    <w:p w14:paraId="432DEB1F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Солнышко, скажи ребятам, нравятся тебе новые лучики?</w:t>
      </w:r>
    </w:p>
    <w:p w14:paraId="53A1DCAD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(Воспитатель говорит за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):</w:t>
      </w:r>
    </w:p>
    <w:p w14:paraId="039BBF94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Очень!!! Таких красивых лучиков у меня не было! Спасибо ребята большое! Я теперь самое красивое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!</w:t>
      </w:r>
    </w:p>
    <w:p w14:paraId="769EEE41" w14:textId="38D01998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Ребята, вы потрудились на славу, давайте поиграем с вами, а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посмотрит!</w:t>
      </w:r>
    </w:p>
    <w:p w14:paraId="4A271BEA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Проводится пальчиковая игра «</w:t>
      </w:r>
      <w:r w:rsidRPr="00523106">
        <w:rPr>
          <w:rStyle w:val="c1"/>
          <w:rFonts w:eastAsiaTheme="majorEastAsia"/>
          <w:color w:val="000000"/>
        </w:rPr>
        <w:t>СОЛНЫШКО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»</w:t>
      </w:r>
    </w:p>
    <w:p w14:paraId="5966B3DA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Утром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встает выше, выше, - руки высоко вверх</w:t>
      </w:r>
    </w:p>
    <w:p w14:paraId="540E95D9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Ночью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зайдет ниже, ниже. - руки вниз</w:t>
      </w:r>
    </w:p>
    <w:p w14:paraId="4E979600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Хорошо, хорошо с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солнышком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живется, - «фонарики»</w:t>
      </w:r>
    </w:p>
    <w:p w14:paraId="2862549E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И под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солнышком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всем весело поётся! - хлопки в ладоши</w:t>
      </w:r>
    </w:p>
    <w:p w14:paraId="5C7A7662" w14:textId="2263B5CB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</w:t>
      </w:r>
      <w:proofErr w:type="gramStart"/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: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>Какие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вы молодцы! Солнышку очень понравилась игра! А теперь проходите за столы, садитесь на стульчики и внимательно меня послушайте!</w:t>
      </w:r>
    </w:p>
    <w:p w14:paraId="3459C5C0" w14:textId="77777777" w:rsidR="00A10B40" w:rsidRDefault="00523106" w:rsidP="00523106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Я предлагаю вам нарисовать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! Посмотрите, как можно нарисовать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с помощью пипетки и желтой краски.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14:paraId="00985BC0" w14:textId="77777777" w:rsidR="00A10B40" w:rsidRDefault="00A10B40" w:rsidP="00523106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788EEEE1" w14:textId="77777777" w:rsidR="00A10B40" w:rsidRDefault="00A10B40" w:rsidP="00523106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28AFDA68" w14:textId="77777777" w:rsidR="00A10B40" w:rsidRDefault="00A10B40" w:rsidP="00523106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611C7214" w14:textId="1E6F2374" w:rsidR="00523106" w:rsidRPr="00523106" w:rsidRDefault="00A10B40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2AF6BEC3" wp14:editId="789F159F">
            <wp:extent cx="5937885" cy="4456430"/>
            <wp:effectExtent l="0" t="0" r="5715" b="1270"/>
            <wp:docPr id="1351196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0A9D3" w14:textId="4EE20C71" w:rsidR="000435A8" w:rsidRPr="000435A8" w:rsidRDefault="00523106" w:rsidP="000435A8">
      <w:pPr>
        <w:pStyle w:val="c0"/>
        <w:shd w:val="clear" w:color="auto" w:fill="FFFFFF"/>
        <w:spacing w:after="0"/>
        <w:rPr>
          <w:rFonts w:eastAsiaTheme="majorEastAsia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lastRenderedPageBreak/>
        <w:t>Самостоятельная работа детей (в процессе воспитатель хвалит, помогает детям).</w:t>
      </w:r>
      <w:r w:rsidR="000435A8" w:rsidRPr="000435A8">
        <w:t xml:space="preserve"> </w:t>
      </w:r>
      <w:r w:rsidR="000435A8" w:rsidRPr="000435A8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2DADB0B4" wp14:editId="2F403FF3">
            <wp:extent cx="5940425" cy="5940425"/>
            <wp:effectExtent l="0" t="0" r="3175" b="3175"/>
            <wp:docPr id="1525864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0599" w14:textId="46600BF2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14:paraId="41FAAF59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t>Воспитатель:</w:t>
      </w:r>
    </w:p>
    <w:p w14:paraId="4925D155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Молодцы ребята! У всех получились очень красивые рисунки!</w:t>
      </w:r>
    </w:p>
    <w:p w14:paraId="4ADC8837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Что мы с вами сегодня рисовали? (ответы детей) Какое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? (желтое, круглое, теплое, радостное и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т.д.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 Давайте спросим у нашего солнышка, понравились ему ваши работы?</w:t>
      </w:r>
    </w:p>
    <w:p w14:paraId="096273C2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(Воспитатель говорит за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)</w:t>
      </w:r>
    </w:p>
    <w:p w14:paraId="20FFA1C9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Вы такие молодцы! Вы умеете и играть, и рисовать! Мне так у вас понравилось! Но мне пора возвращаться домой. Теперь у меня есть красивые лучики, и я смогу опять гулять по небу, дарить радость и тепло! Спасибо вам ребята и до свидания!</w:t>
      </w:r>
    </w:p>
    <w:p w14:paraId="180D5A0F" w14:textId="5FABE1AB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b/>
          <w:bCs/>
          <w:color w:val="000000"/>
          <w:sz w:val="28"/>
          <w:szCs w:val="28"/>
        </w:rPr>
        <w:lastRenderedPageBreak/>
        <w:t>Воспитатель: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Ребята, давайте попрощаемся с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солнышком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>! (дети прощаются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)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До свидания, солнышко! Не теряй больше свои лучики! (дети прощаются </w:t>
      </w:r>
      <w:proofErr w:type="gramStart"/>
      <w:r w:rsidRPr="00523106">
        <w:rPr>
          <w:rStyle w:val="c1"/>
          <w:rFonts w:eastAsiaTheme="majorEastAsia"/>
          <w:color w:val="000000"/>
          <w:sz w:val="28"/>
          <w:szCs w:val="28"/>
        </w:rPr>
        <w:t>с солнышком</w:t>
      </w:r>
      <w:proofErr w:type="gramEnd"/>
      <w:r w:rsidRPr="00523106">
        <w:rPr>
          <w:rStyle w:val="c1"/>
          <w:rFonts w:eastAsiaTheme="majorEastAsia"/>
          <w:color w:val="000000"/>
          <w:sz w:val="28"/>
          <w:szCs w:val="28"/>
        </w:rPr>
        <w:t xml:space="preserve"> и воспитатель убирает его)</w:t>
      </w:r>
    </w:p>
    <w:p w14:paraId="5344B4BC" w14:textId="77777777" w:rsidR="00523106" w:rsidRPr="00523106" w:rsidRDefault="00523106" w:rsidP="005231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3106">
        <w:rPr>
          <w:rStyle w:val="c1"/>
          <w:rFonts w:eastAsiaTheme="majorEastAsia"/>
          <w:color w:val="000000"/>
          <w:sz w:val="28"/>
          <w:szCs w:val="28"/>
        </w:rPr>
        <w:t>А теперь я предлагаю украсить нашу раздевалку вашими красивыми рисунками, чтобы ваши мамы вечером могли полюбоваться работами!</w:t>
      </w:r>
    </w:p>
    <w:p w14:paraId="753E55C7" w14:textId="14984767" w:rsidR="000435A8" w:rsidRPr="000435A8" w:rsidRDefault="000435A8" w:rsidP="000435A8">
      <w:pPr>
        <w:rPr>
          <w:sz w:val="28"/>
          <w:szCs w:val="28"/>
        </w:rPr>
      </w:pPr>
    </w:p>
    <w:p w14:paraId="430BAB41" w14:textId="77777777" w:rsidR="00DD34C9" w:rsidRPr="00523106" w:rsidRDefault="00DD34C9" w:rsidP="00523106">
      <w:pPr>
        <w:rPr>
          <w:sz w:val="28"/>
          <w:szCs w:val="28"/>
        </w:rPr>
      </w:pPr>
    </w:p>
    <w:sectPr w:rsidR="00DD34C9" w:rsidRPr="00523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06"/>
    <w:rsid w:val="000435A8"/>
    <w:rsid w:val="00072AD4"/>
    <w:rsid w:val="00523106"/>
    <w:rsid w:val="009B2275"/>
    <w:rsid w:val="00A10B40"/>
    <w:rsid w:val="00DD34C9"/>
    <w:rsid w:val="00E6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63EC3"/>
  <w15:chartTrackingRefBased/>
  <w15:docId w15:val="{C0483920-2B2A-4F9C-9E59-83179654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31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1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1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1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1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31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31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31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31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1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31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31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31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31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31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31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31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31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31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31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31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31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31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310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31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310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31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310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23106"/>
    <w:rPr>
      <w:b/>
      <w:bCs/>
      <w:smallCaps/>
      <w:color w:val="0F4761" w:themeColor="accent1" w:themeShade="BF"/>
      <w:spacing w:val="5"/>
    </w:rPr>
  </w:style>
  <w:style w:type="paragraph" w:customStyle="1" w:styleId="c0">
    <w:name w:val="c0"/>
    <w:basedOn w:val="a"/>
    <w:rsid w:val="0052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523106"/>
  </w:style>
  <w:style w:type="character" w:customStyle="1" w:styleId="c1">
    <w:name w:val="c1"/>
    <w:basedOn w:val="a0"/>
    <w:rsid w:val="00523106"/>
  </w:style>
  <w:style w:type="paragraph" w:styleId="ac">
    <w:name w:val="Normal (Web)"/>
    <w:basedOn w:val="a"/>
    <w:uiPriority w:val="99"/>
    <w:semiHidden/>
    <w:unhideWhenUsed/>
    <w:rsid w:val="000435A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2025-01-22T02:25:00Z</dcterms:created>
  <dcterms:modified xsi:type="dcterms:W3CDTF">2025-01-22T02:47:00Z</dcterms:modified>
</cp:coreProperties>
</file>