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CellSpacing w:w="15" w:type="dxa"/>
        <w:tblLook w:val="04A0" w:firstRow="1" w:lastRow="0" w:firstColumn="1" w:lastColumn="0" w:noHBand="0" w:noVBand="1"/>
      </w:tblPr>
      <w:tblGrid>
        <w:gridCol w:w="6424"/>
        <w:gridCol w:w="4387"/>
      </w:tblGrid>
      <w:tr w:rsidR="00F449D6" w14:paraId="4BE803C0" w14:textId="77777777" w:rsidTr="00E1659C">
        <w:trPr>
          <w:trHeight w:val="2047"/>
          <w:tblCellSpacing w:w="15" w:type="dxa"/>
        </w:trPr>
        <w:tc>
          <w:tcPr>
            <w:tcW w:w="2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8C340" w14:textId="77777777" w:rsidR="00F449D6" w:rsidRDefault="00F449D6" w:rsidP="00E1659C">
            <w:pPr>
              <w:rPr>
                <w:rFonts w:cs="Times New Roman"/>
              </w:rPr>
            </w:pPr>
          </w:p>
        </w:tc>
        <w:tc>
          <w:tcPr>
            <w:tcW w:w="20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75E1E" w14:textId="77777777" w:rsidR="00F449D6" w:rsidRDefault="00F449D6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 </w:t>
            </w:r>
          </w:p>
          <w:p w14:paraId="66D00AFD" w14:textId="1A15F904" w:rsidR="00966733" w:rsidRDefault="00966733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2435C3" wp14:editId="57FEDF2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20320</wp:posOffset>
                  </wp:positionV>
                  <wp:extent cx="1704975" cy="503555"/>
                  <wp:effectExtent l="0" t="0" r="9525" b="0"/>
                  <wp:wrapTight wrapText="bothSides">
                    <wp:wrapPolygon edited="0">
                      <wp:start x="0" y="0"/>
                      <wp:lineTo x="0" y="20429"/>
                      <wp:lineTo x="21479" y="20429"/>
                      <wp:lineTo x="2147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9D6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    </w:t>
            </w:r>
          </w:p>
          <w:p w14:paraId="4E8DCE2B" w14:textId="77777777" w:rsidR="00966733" w:rsidRDefault="00966733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</w:p>
          <w:p w14:paraId="312B286E" w14:textId="77777777" w:rsidR="00966733" w:rsidRDefault="00966733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</w:p>
          <w:p w14:paraId="5FBAD183" w14:textId="77777777" w:rsidR="00966733" w:rsidRDefault="00966733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</w:p>
          <w:p w14:paraId="62128614" w14:textId="564274F5" w:rsidR="00F449D6" w:rsidRDefault="00F449D6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 УТВЕРДЖДАЮ</w:t>
            </w:r>
          </w:p>
          <w:p w14:paraId="7BAE9DA8" w14:textId="77777777" w:rsidR="00F449D6" w:rsidRDefault="00F449D6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4E3218D" w14:textId="77777777" w:rsidR="00F449D6" w:rsidRDefault="00F449D6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Заведующий МБДОУ № 6</w:t>
            </w:r>
          </w:p>
          <w:p w14:paraId="488B113D" w14:textId="77777777" w:rsidR="00F449D6" w:rsidRDefault="00F449D6" w:rsidP="00E16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Артемовского городского округа</w:t>
            </w:r>
          </w:p>
          <w:p w14:paraId="1A21241C" w14:textId="77777777" w:rsidR="00F449D6" w:rsidRDefault="00F449D6" w:rsidP="00E16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  <w:p w14:paraId="0472FC93" w14:textId="77777777" w:rsidR="00F449D6" w:rsidRDefault="00F449D6" w:rsidP="00E16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 xml:space="preserve">   _______________И.С. Хуснатдинова</w:t>
            </w:r>
          </w:p>
          <w:p w14:paraId="4A5041EF" w14:textId="4F23D8DD" w:rsidR="00F449D6" w:rsidRDefault="00F449D6" w:rsidP="00E1659C">
            <w:pPr>
              <w:spacing w:line="360" w:lineRule="auto"/>
              <w:ind w:left="-8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14D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014D1">
              <w:rPr>
                <w:rFonts w:ascii="Times New Roman" w:hAnsi="Times New Roman" w:cs="Times New Roman"/>
                <w:sz w:val="24"/>
                <w:szCs w:val="28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5F78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0408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14:paraId="03FE3FF3" w14:textId="77777777" w:rsidR="00F449D6" w:rsidRDefault="00F449D6" w:rsidP="00E1659C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026D12A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14:paraId="5C32FDB7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«Детский сад № 6» </w:t>
      </w:r>
    </w:p>
    <w:p w14:paraId="2B3C496F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Артемовского городского округа</w:t>
      </w:r>
    </w:p>
    <w:p w14:paraId="42D9F15B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0CF538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22831EC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B0FF6A3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E75A522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24CBBA1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C6E4C1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D42B514" w14:textId="7777777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14:paraId="53298892" w14:textId="4963CD07" w:rsidR="00F449D6" w:rsidRDefault="00F449D6" w:rsidP="00F449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5F78F8">
        <w:rPr>
          <w:rFonts w:ascii="Times New Roman" w:hAnsi="Times New Roman" w:cs="Times New Roman"/>
          <w:b/>
          <w:sz w:val="40"/>
          <w:szCs w:val="40"/>
        </w:rPr>
        <w:t>2</w:t>
      </w:r>
      <w:r w:rsidR="00E04082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313F5F">
        <w:rPr>
          <w:rFonts w:ascii="Times New Roman" w:hAnsi="Times New Roman" w:cs="Times New Roman"/>
          <w:b/>
          <w:sz w:val="40"/>
          <w:szCs w:val="40"/>
        </w:rPr>
        <w:t>2</w:t>
      </w:r>
      <w:r w:rsidR="00E04082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7B692DBD" w14:textId="77777777" w:rsidR="00F449D6" w:rsidRDefault="00F449D6" w:rsidP="00F449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0CB0A9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AE206C1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0C29FF45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4232B5C9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2E74B0F2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4DB4EDFC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11AAD9F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678374C4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9237266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1FE87BD0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4E29C5A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7494EE9A" w14:textId="77777777" w:rsidR="00F449D6" w:rsidRDefault="00F449D6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2B8814BA" w14:textId="77777777" w:rsidR="00966733" w:rsidRDefault="00966733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1E8FF804" w14:textId="77777777" w:rsidR="00966733" w:rsidRDefault="00966733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142A8021" w14:textId="77777777" w:rsidR="00966733" w:rsidRDefault="00966733" w:rsidP="00F449D6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968ACEF" w14:textId="34B0B249" w:rsidR="00B00DD9" w:rsidRPr="00B00DD9" w:rsidRDefault="00B00DD9" w:rsidP="00F449D6">
      <w:pPr>
        <w:spacing w:after="0" w:line="360" w:lineRule="auto"/>
        <w:ind w:right="38"/>
        <w:jc w:val="center"/>
        <w:rPr>
          <w:rFonts w:ascii="Times New Roman" w:hAnsi="Times New Roman" w:cs="Times New Roman"/>
          <w:sz w:val="24"/>
          <w:szCs w:val="32"/>
        </w:rPr>
      </w:pPr>
      <w:r w:rsidRPr="00B00DD9">
        <w:rPr>
          <w:rFonts w:ascii="Times New Roman" w:hAnsi="Times New Roman" w:cs="Times New Roman"/>
          <w:b/>
          <w:sz w:val="24"/>
          <w:szCs w:val="32"/>
        </w:rPr>
        <w:lastRenderedPageBreak/>
        <w:t>Учебны</w:t>
      </w:r>
      <w:r>
        <w:rPr>
          <w:rFonts w:ascii="Times New Roman" w:hAnsi="Times New Roman" w:cs="Times New Roman"/>
          <w:b/>
          <w:sz w:val="24"/>
          <w:szCs w:val="32"/>
        </w:rPr>
        <w:t xml:space="preserve">й </w:t>
      </w:r>
      <w:r w:rsidRPr="00B00DD9">
        <w:rPr>
          <w:rFonts w:ascii="Times New Roman" w:hAnsi="Times New Roman" w:cs="Times New Roman"/>
          <w:b/>
          <w:sz w:val="24"/>
          <w:szCs w:val="32"/>
        </w:rPr>
        <w:t>план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B00DD9">
        <w:rPr>
          <w:rFonts w:ascii="Times New Roman" w:hAnsi="Times New Roman" w:cs="Times New Roman"/>
          <w:b/>
          <w:sz w:val="24"/>
          <w:szCs w:val="32"/>
        </w:rPr>
        <w:t>МБДОУ</w:t>
      </w:r>
      <w:r>
        <w:rPr>
          <w:rFonts w:ascii="Times New Roman" w:hAnsi="Times New Roman" w:cs="Times New Roman"/>
          <w:b/>
          <w:sz w:val="24"/>
          <w:szCs w:val="32"/>
        </w:rPr>
        <w:t xml:space="preserve"> «Де</w:t>
      </w:r>
      <w:r w:rsidRPr="00B00DD9">
        <w:rPr>
          <w:rFonts w:ascii="Times New Roman" w:hAnsi="Times New Roman" w:cs="Times New Roman"/>
          <w:b/>
          <w:sz w:val="24"/>
          <w:szCs w:val="32"/>
        </w:rPr>
        <w:t>тски</w:t>
      </w:r>
      <w:r>
        <w:rPr>
          <w:rFonts w:ascii="Times New Roman" w:hAnsi="Times New Roman" w:cs="Times New Roman"/>
          <w:b/>
          <w:sz w:val="24"/>
          <w:szCs w:val="32"/>
        </w:rPr>
        <w:t xml:space="preserve">й </w:t>
      </w:r>
      <w:r w:rsidRPr="00B00DD9">
        <w:rPr>
          <w:rFonts w:ascii="Times New Roman" w:hAnsi="Times New Roman" w:cs="Times New Roman"/>
          <w:b/>
          <w:sz w:val="24"/>
          <w:szCs w:val="32"/>
        </w:rPr>
        <w:t>са</w:t>
      </w:r>
      <w:r>
        <w:rPr>
          <w:rFonts w:ascii="Times New Roman" w:hAnsi="Times New Roman" w:cs="Times New Roman"/>
          <w:b/>
          <w:sz w:val="24"/>
          <w:szCs w:val="32"/>
        </w:rPr>
        <w:t xml:space="preserve">д №6» </w:t>
      </w:r>
    </w:p>
    <w:p w14:paraId="109275D8" w14:textId="668C8F77" w:rsidR="00F449D6" w:rsidRDefault="00F449D6" w:rsidP="00F449D6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hd w:val="clear" w:color="auto" w:fill="FFFFFF"/>
        </w:rPr>
        <w:t>Пояснительная записка</w:t>
      </w:r>
    </w:p>
    <w:p w14:paraId="5DBFA886" w14:textId="540357D6" w:rsidR="00F449D6" w:rsidRPr="002A1BC2" w:rsidRDefault="00F449D6" w:rsidP="00B00DD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pacing w:val="-1"/>
          <w:sz w:val="20"/>
          <w:shd w:val="clear" w:color="auto" w:fill="FFFFFF"/>
        </w:rPr>
      </w:pPr>
      <w:r w:rsidRPr="002A1BC2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Учебный план </w:t>
      </w:r>
      <w:r w:rsidR="00B00DD9" w:rsidRPr="002A1BC2">
        <w:rPr>
          <w:rFonts w:ascii="Times New Roman" w:hAnsi="Times New Roman" w:cs="Times New Roman"/>
          <w:b/>
          <w:i/>
          <w:sz w:val="24"/>
          <w:szCs w:val="32"/>
        </w:rPr>
        <w:t>р</w:t>
      </w:r>
      <w:r w:rsidR="00B00DD9" w:rsidRPr="002A1BC2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аз</w:t>
      </w:r>
      <w:r w:rsidR="00B00DD9" w:rsidRPr="002A1BC2">
        <w:rPr>
          <w:rFonts w:ascii="Times New Roman" w:hAnsi="Times New Roman" w:cs="Times New Roman"/>
          <w:b/>
          <w:i/>
          <w:sz w:val="24"/>
          <w:szCs w:val="32"/>
        </w:rPr>
        <w:t>раб</w:t>
      </w:r>
      <w:r w:rsidR="00B00DD9" w:rsidRPr="002A1BC2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от</w:t>
      </w:r>
      <w:r w:rsidR="00B00DD9" w:rsidRPr="002A1BC2">
        <w:rPr>
          <w:rFonts w:ascii="Times New Roman" w:hAnsi="Times New Roman" w:cs="Times New Roman"/>
          <w:b/>
          <w:i/>
          <w:sz w:val="24"/>
          <w:szCs w:val="32"/>
        </w:rPr>
        <w:t>а</w:t>
      </w:r>
      <w:r w:rsidR="00B00DD9" w:rsidRPr="002A1BC2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</w:t>
      </w:r>
      <w:r w:rsidRPr="002A1BC2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в соответствии</w:t>
      </w:r>
      <w:r w:rsidR="00E15310" w:rsidRPr="00E1531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r w:rsidR="00E15310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  <w:lang w:val="en-US"/>
        </w:rPr>
        <w:t>c</w:t>
      </w:r>
      <w:r w:rsidRPr="002A1BC2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14:paraId="1CB0FA58" w14:textId="2F65B4F3" w:rsidR="00F449D6" w:rsidRDefault="00F449D6" w:rsidP="00F449D6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 </w:t>
      </w:r>
      <w:r w:rsidR="002A1BC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ным законом от 29.12.2012 № 273-ФЗ «Об образовании в Российской Федерации» (далее — Закон об образовании); </w:t>
      </w:r>
    </w:p>
    <w:p w14:paraId="4C80B764" w14:textId="5B4BC36A" w:rsidR="00F449D6" w:rsidRDefault="00F449D6" w:rsidP="00F449D6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федеральным государ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ственным образовательным стандартом дошкольного образования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(</w:t>
      </w:r>
      <w:r w:rsidR="00313F5F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 w:rsidR="00313F5F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proofErr w:type="spellStart"/>
      <w:r w:rsidR="00313F5F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Минобрнауки</w:t>
      </w:r>
      <w:proofErr w:type="spellEnd"/>
      <w:r w:rsidR="00313F5F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России от 17.10.2013 №1155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);</w:t>
      </w:r>
      <w:r w:rsidR="00B00DD9" w:rsidRPr="00B00D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3A0CEE8A" w14:textId="77777777" w:rsidR="00F449D6" w:rsidRDefault="00F449D6" w:rsidP="00F449D6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-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России от 30.08.2013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№ 1014 «Об утверждении Порядка организации и осуществления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образовательной деятельности по основным общеобразовательным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программам — образовательным программам дошкольного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вания»; </w:t>
      </w:r>
    </w:p>
    <w:p w14:paraId="3A7FBCBB" w14:textId="77777777" w:rsidR="00E15310" w:rsidRDefault="00F449D6" w:rsidP="00E15310">
      <w:pPr>
        <w:spacing w:after="0" w:line="360" w:lineRule="auto"/>
        <w:ind w:right="14"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</w:t>
      </w:r>
      <w:r w:rsidR="00C02250">
        <w:rPr>
          <w:rFonts w:ascii="Times New Roman" w:hAnsi="Times New Roman"/>
          <w:sz w:val="24"/>
          <w:szCs w:val="24"/>
        </w:rPr>
        <w:t xml:space="preserve"> </w:t>
      </w:r>
      <w:r w:rsidR="00C02250" w:rsidRPr="00A53E09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</w:t>
      </w:r>
      <w:r w:rsidR="00E15310">
        <w:rPr>
          <w:rFonts w:ascii="Times New Roman" w:hAnsi="Times New Roman" w:cs="Times New Roman"/>
          <w:sz w:val="24"/>
          <w:szCs w:val="32"/>
        </w:rPr>
        <w:t>;</w:t>
      </w:r>
    </w:p>
    <w:p w14:paraId="70E62A1B" w14:textId="77777777" w:rsidR="007C3226" w:rsidRDefault="00E15310" w:rsidP="007C3226">
      <w:pPr>
        <w:spacing w:after="0" w:line="360" w:lineRule="auto"/>
        <w:ind w:right="14" w:firstLine="708"/>
        <w:jc w:val="both"/>
        <w:rPr>
          <w:rFonts w:ascii="Times New Roman" w:hAnsi="Times New Roman" w:cs="Times New Roman"/>
        </w:rPr>
      </w:pPr>
      <w:r w:rsidRPr="00E15310">
        <w:rPr>
          <w:rFonts w:ascii="Times New Roman" w:hAnsi="Times New Roman" w:cs="Times New Roman"/>
        </w:rPr>
        <w:t xml:space="preserve">- </w:t>
      </w:r>
      <w:hyperlink r:id="rId7" w:anchor="block_1000">
        <w:r w:rsidRPr="00E15310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СП 3.1/2.4.3598</w:t>
        </w:r>
      </w:hyperlink>
      <w:hyperlink r:id="rId8" w:anchor="block_1000">
        <w:r w:rsidRPr="00E15310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-</w:t>
        </w:r>
      </w:hyperlink>
      <w:hyperlink r:id="rId9" w:anchor="block_1000">
        <w:r w:rsidRPr="00E15310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20</w:t>
        </w:r>
      </w:hyperlink>
      <w:hyperlink r:id="rId10" w:anchor="block_1000">
        <w:r w:rsidRPr="00E15310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</w:hyperlink>
      <w:r w:rsidRPr="00E15310">
        <w:rPr>
          <w:rFonts w:ascii="Times New Roman" w:hAnsi="Times New Roman" w:cs="Times New Roman"/>
        </w:rPr>
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15310">
        <w:rPr>
          <w:rFonts w:ascii="Times New Roman" w:hAnsi="Times New Roman" w:cs="Times New Roman"/>
        </w:rPr>
        <w:t>коронавирусной</w:t>
      </w:r>
      <w:proofErr w:type="spellEnd"/>
      <w:r w:rsidRPr="00E15310">
        <w:rPr>
          <w:rFonts w:ascii="Times New Roman" w:hAnsi="Times New Roman" w:cs="Times New Roman"/>
        </w:rPr>
        <w:t xml:space="preserve"> инфекции (COVID-19)", утвержденные</w:t>
      </w:r>
      <w:hyperlink r:id="rId11">
        <w:r w:rsidRPr="00E15310">
          <w:rPr>
            <w:rStyle w:val="a5"/>
            <w:rFonts w:ascii="Times New Roman" w:hAnsi="Times New Roman" w:cs="Times New Roman"/>
            <w:color w:val="auto"/>
            <w:u w:val="none"/>
          </w:rPr>
          <w:t xml:space="preserve"> </w:t>
        </w:r>
      </w:hyperlink>
      <w:hyperlink r:id="rId12">
        <w:r w:rsidRPr="00E15310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hyperlink r:id="rId13">
        <w:r w:rsidRPr="00E15310">
          <w:rPr>
            <w:rStyle w:val="a5"/>
            <w:rFonts w:ascii="Times New Roman" w:hAnsi="Times New Roman" w:cs="Times New Roman"/>
          </w:rPr>
          <w:t xml:space="preserve"> </w:t>
        </w:r>
      </w:hyperlink>
      <w:r w:rsidRPr="00E15310">
        <w:rPr>
          <w:rFonts w:ascii="Times New Roman" w:hAnsi="Times New Roman" w:cs="Times New Roman"/>
        </w:rPr>
        <w:t xml:space="preserve">Главного государственного санитарного врача РФ от 30 июня 2020 г. N 16; </w:t>
      </w:r>
    </w:p>
    <w:p w14:paraId="13E5EBDB" w14:textId="243F2D24" w:rsidR="007C3226" w:rsidRPr="007C3226" w:rsidRDefault="007C3226" w:rsidP="007C3226">
      <w:pPr>
        <w:spacing w:after="0" w:line="360" w:lineRule="auto"/>
        <w:ind w:right="1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E27D7">
        <w:rPr>
          <w:rFonts w:ascii="Times New Roman" w:hAnsi="Times New Roman" w:cs="Times New Roman"/>
          <w:sz w:val="24"/>
          <w:szCs w:val="24"/>
        </w:rPr>
        <w:t>Уставом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E27D7">
        <w:rPr>
          <w:rFonts w:ascii="Times New Roman" w:hAnsi="Times New Roman" w:cs="Times New Roman"/>
          <w:sz w:val="24"/>
          <w:szCs w:val="24"/>
        </w:rPr>
        <w:t xml:space="preserve">ОУ «Детский сад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27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D7">
        <w:rPr>
          <w:rFonts w:ascii="Times New Roman" w:hAnsi="Times New Roman" w:cs="Times New Roman"/>
          <w:sz w:val="24"/>
          <w:szCs w:val="24"/>
        </w:rPr>
        <w:t>АГО.</w:t>
      </w:r>
    </w:p>
    <w:p w14:paraId="169E24FF" w14:textId="6E1DE142" w:rsidR="00E15310" w:rsidRPr="00E15310" w:rsidRDefault="00E15310" w:rsidP="00F449D6">
      <w:pPr>
        <w:spacing w:after="0" w:line="360" w:lineRule="auto"/>
        <w:ind w:right="14" w:firstLine="708"/>
        <w:jc w:val="both"/>
        <w:rPr>
          <w:rFonts w:ascii="Times New Roman" w:hAnsi="Times New Roman" w:cs="Times New Roman"/>
          <w:sz w:val="24"/>
          <w:szCs w:val="32"/>
        </w:rPr>
      </w:pPr>
    </w:p>
    <w:p w14:paraId="3B5F36CE" w14:textId="07675A78" w:rsidR="00F449D6" w:rsidRDefault="00F449D6" w:rsidP="0092235E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Фундамент образовательного процесса составляет основная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разовательная программа дошкольного образования, разработанная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утвержденная в ДОУ в соответствии с требованиями ФГОС ДО. 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Программа разрабо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т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ана на основе Примерно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й 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а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 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р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а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ммы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школьного 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а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зования (одобрена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п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9D0B7B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колом от 20.05.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2015 №2/15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е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шением феде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ра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го учебно-ме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т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е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ского объеди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н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п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бщему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ра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зованию) и с уч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е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м </w:t>
      </w:r>
      <w:r w:rsidR="00DF2FF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инновационной</w:t>
      </w:r>
      <w:r w:rsidR="007A7B90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 </w:t>
      </w:r>
      <w:r w:rsidR="0092235E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</w:t>
      </w:r>
      <w:r w:rsidR="0092235E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граммы дошкольного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р</w:t>
      </w:r>
      <w:r w:rsidR="0092235E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азования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«От рождения до школы» </w:t>
      </w:r>
      <w:r w:rsidR="0092235E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под редакцией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Н.Е. Веракс</w:t>
      </w:r>
      <w:r w:rsidR="0092235E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, Т.С. Комаров</w:t>
      </w:r>
      <w:r w:rsidR="0092235E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, </w:t>
      </w:r>
      <w:r w:rsidR="00954415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 w:rsidR="00954415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. </w:t>
      </w:r>
      <w:r w:rsidR="00DF2FF0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Дорофе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ев</w:t>
      </w:r>
      <w:r w:rsidR="0092235E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(</w:t>
      </w:r>
      <w:r w:rsidRPr="0092235E">
        <w:rPr>
          <w:rFonts w:ascii="Times New Roman" w:hAnsi="Times New Roman" w:cs="Times New Roman"/>
          <w:sz w:val="24"/>
          <w:szCs w:val="24"/>
        </w:rPr>
        <w:t>20</w:t>
      </w:r>
      <w:r w:rsidR="00F22468">
        <w:rPr>
          <w:rFonts w:ascii="Times New Roman" w:hAnsi="Times New Roman" w:cs="Times New Roman"/>
          <w:sz w:val="24"/>
          <w:szCs w:val="24"/>
        </w:rPr>
        <w:t>22</w:t>
      </w:r>
      <w:r w:rsidR="00F46A4E">
        <w:rPr>
          <w:rFonts w:ascii="Times New Roman" w:hAnsi="Times New Roman" w:cs="Times New Roman"/>
          <w:sz w:val="24"/>
          <w:szCs w:val="24"/>
        </w:rPr>
        <w:t xml:space="preserve"> </w:t>
      </w:r>
      <w:r w:rsidRPr="0092235E">
        <w:rPr>
          <w:rFonts w:ascii="Times New Roman" w:hAnsi="Times New Roman" w:cs="Times New Roman"/>
          <w:sz w:val="24"/>
          <w:szCs w:val="24"/>
        </w:rPr>
        <w:t>г</w:t>
      </w:r>
      <w:r w:rsidR="0092235E" w:rsidRPr="0092235E">
        <w:rPr>
          <w:rFonts w:ascii="Times New Roman" w:hAnsi="Times New Roman" w:cs="Times New Roman"/>
          <w:sz w:val="24"/>
          <w:szCs w:val="24"/>
        </w:rPr>
        <w:t>од издания</w:t>
      </w:r>
      <w:r w:rsidRPr="0092235E">
        <w:rPr>
          <w:rFonts w:ascii="Times New Roman" w:hAnsi="Times New Roman" w:cs="Times New Roman"/>
          <w:sz w:val="24"/>
          <w:szCs w:val="24"/>
        </w:rPr>
        <w:t>)</w:t>
      </w:r>
      <w:r w:rsidR="0092235E" w:rsidRPr="0092235E">
        <w:rPr>
          <w:rFonts w:ascii="Times New Roman" w:hAnsi="Times New Roman" w:cs="Times New Roman"/>
          <w:sz w:val="24"/>
          <w:szCs w:val="24"/>
        </w:rPr>
        <w:t>.</w:t>
      </w:r>
      <w:r w:rsidRPr="0092235E">
        <w:rPr>
          <w:rFonts w:ascii="Times New Roman" w:hAnsi="Times New Roman" w:cs="Times New Roman"/>
          <w:sz w:val="24"/>
          <w:szCs w:val="24"/>
        </w:rPr>
        <w:t xml:space="preserve"> </w:t>
      </w:r>
      <w:r w:rsidRPr="0092235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shd w:val="clear" w:color="auto" w:fill="FFFFFF"/>
        </w:rPr>
        <w:t xml:space="preserve"> </w:t>
      </w:r>
    </w:p>
    <w:p w14:paraId="19FEC79C" w14:textId="49FACADB" w:rsidR="0092235E" w:rsidRDefault="0092235E" w:rsidP="0092235E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 w:rsidRPr="0092235E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ом плане распределено количество </w:t>
      </w:r>
      <w:r w:rsid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непре</w:t>
      </w:r>
      <w:r w:rsidR="00F46A4E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ры</w:t>
      </w:r>
      <w:r w:rsid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вной образовательной деятельности, дающее возможность использовать модульный подход, строить учебный план на принципах дифференциации и вариативности.</w:t>
      </w:r>
    </w:p>
    <w:p w14:paraId="3C63662E" w14:textId="30CAFF28" w:rsidR="009E7E9D" w:rsidRDefault="001162F2" w:rsidP="009E7E9D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 w:rsidRP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 структуре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учебного 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л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на выде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яются </w:t>
      </w:r>
      <w:r w:rsidR="00B039D9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и</w:t>
      </w:r>
      <w:r w:rsidR="00B039D9"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</w:t>
      </w:r>
      <w:r w:rsid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вариантн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я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ч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сть и </w:t>
      </w:r>
      <w:r w:rsid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вариативная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часть, формиру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мая участн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ками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образовате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ьных отношений. </w:t>
      </w:r>
      <w:r w:rsidR="00B039D9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И</w:t>
      </w:r>
      <w:r w:rsidR="00B039D9"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</w:t>
      </w:r>
      <w:r w:rsid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вариантн</w:t>
      </w:r>
      <w:r w:rsidR="00B039D9"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а</w:t>
      </w:r>
      <w:r w:rsid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 w:rsidR="009E7E9D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часть реали</w:t>
      </w:r>
      <w:r w:rsidRPr="001162F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з</w:t>
      </w:r>
      <w:r w:rsidR="009E7E9D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уется </w:t>
      </w:r>
      <w:r w:rsid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через непрерывную образовательную </w:t>
      </w:r>
      <w:r w:rsidR="009E7E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деятельн</w:t>
      </w:r>
      <w:r w:rsidRP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о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сть, </w:t>
      </w:r>
      <w:r w:rsidR="00B039D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вариативная часть</w:t>
      </w:r>
      <w:r w:rsidR="00B039D9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, </w:t>
      </w:r>
      <w:r w:rsidRP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че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рез </w:t>
      </w:r>
      <w:r w:rsidRP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к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ружк</w:t>
      </w:r>
      <w:r w:rsidRP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о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вую </w:t>
      </w:r>
      <w:r w:rsidR="00B039D9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и проектную 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деятельн</w:t>
      </w:r>
      <w:r w:rsidRP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ос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ть.</w:t>
      </w:r>
    </w:p>
    <w:p w14:paraId="7F7921C5" w14:textId="0F6B31EA" w:rsidR="00333CC0" w:rsidRDefault="00B039D9" w:rsidP="009E7E9D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У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с</w:t>
      </w:r>
      <w:r w:rsidR="001162F2" w:rsidRP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д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рж</w:t>
      </w:r>
      <w:r w:rsidR="009E7E9D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ит</w:t>
      </w:r>
      <w:r w:rsidR="00333CC0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сле</w:t>
      </w:r>
      <w:r w:rsidR="00333CC0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дующие образовательные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о</w:t>
      </w:r>
      <w:r w:rsidR="00333CC0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бласт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и</w:t>
      </w:r>
      <w:r w:rsidR="00333CC0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: </w:t>
      </w:r>
    </w:p>
    <w:p w14:paraId="3EB383A5" w14:textId="77777777" w:rsidR="00333CC0" w:rsidRDefault="00333CC0" w:rsidP="009E7E9D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- с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циаль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о-коммуникативное развитие;</w:t>
      </w:r>
    </w:p>
    <w:p w14:paraId="139DFA02" w14:textId="77777777" w:rsidR="00333CC0" w:rsidRDefault="00333CC0" w:rsidP="009E7E9D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- поз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авательн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е развитие;</w:t>
      </w:r>
    </w:p>
    <w:p w14:paraId="18FD4DED" w14:textId="77777777" w:rsidR="00333CC0" w:rsidRDefault="00333CC0" w:rsidP="009E7E9D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- речевое р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звитие;</w:t>
      </w:r>
    </w:p>
    <w:p w14:paraId="0FFBD766" w14:textId="77777777" w:rsidR="00333CC0" w:rsidRDefault="00333CC0" w:rsidP="009E7E9D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lastRenderedPageBreak/>
        <w:t>- худ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жественн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-эстети</w:t>
      </w:r>
      <w:r w:rsidR="001162F2" w:rsidRPr="009E7E9D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еское развитие;</w:t>
      </w:r>
    </w:p>
    <w:p w14:paraId="26542E9C" w14:textId="2C58154C" w:rsidR="00F46A4E" w:rsidRDefault="00333CC0" w:rsidP="00B039D9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- физиче</w:t>
      </w:r>
      <w:r w:rsidR="001162F2" w:rsidRPr="00333CC0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к</w:t>
      </w:r>
      <w:r w:rsidR="001162F2" w:rsidRPr="00333CC0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е </w:t>
      </w:r>
      <w:r w:rsidR="001162F2" w:rsidRPr="00333CC0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звити</w:t>
      </w:r>
      <w:r w:rsidR="001162F2" w:rsidRPr="00333CC0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</w:p>
    <w:p w14:paraId="2A231A95" w14:textId="6EAD6395" w:rsidR="00F449D6" w:rsidRPr="00E75D16" w:rsidRDefault="00F449D6" w:rsidP="00F449D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8E554A">
        <w:rPr>
          <w:rFonts w:ascii="Times New Roman" w:hAnsi="Times New Roman" w:cs="Times New Roman"/>
          <w:b/>
          <w:bCs/>
          <w:i/>
          <w:color w:val="000000"/>
          <w:sz w:val="24"/>
          <w:lang w:eastAsia="en-US"/>
        </w:rPr>
        <w:t>Социально-коммуникативное развитие</w:t>
      </w:r>
      <w:r w:rsidRPr="00E75D16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 xml:space="preserve"> </w:t>
      </w:r>
      <w:r w:rsidRPr="00E75D16">
        <w:rPr>
          <w:rFonts w:ascii="Times New Roman" w:hAnsi="Times New Roman" w:cs="Times New Roman"/>
          <w:color w:val="000000"/>
          <w:sz w:val="24"/>
          <w:lang w:eastAsia="en-US"/>
        </w:rPr>
        <w:t xml:space="preserve">направлено на усвоение норм и ценностей, принятых в обществе, включая моральные и нравственные ценности, ценностное отношение к труду;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75D16">
        <w:rPr>
          <w:rFonts w:ascii="Times New Roman" w:hAnsi="Times New Roman" w:cs="Times New Roman"/>
          <w:color w:val="000000"/>
          <w:sz w:val="24"/>
          <w:lang w:eastAsia="en-US"/>
        </w:rPr>
        <w:t>саморегуляции</w:t>
      </w:r>
      <w:proofErr w:type="spellEnd"/>
      <w:r w:rsidRPr="00E75D16">
        <w:rPr>
          <w:rFonts w:ascii="Times New Roman" w:hAnsi="Times New Roman" w:cs="Times New Roman"/>
          <w:color w:val="000000"/>
          <w:sz w:val="24"/>
          <w:lang w:eastAsia="en-US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во время проведения ручного труда.</w:t>
      </w:r>
    </w:p>
    <w:p w14:paraId="1FBF8811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1D3C806" w14:textId="77777777" w:rsidR="00F449D6" w:rsidRDefault="00F449D6" w:rsidP="00F449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hd w:val="clear" w:color="auto" w:fill="FFFFFF"/>
        </w:rPr>
        <w:t>Познавательное развитие</w:t>
      </w:r>
    </w:p>
    <w:p w14:paraId="04AD4B7A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Для развития математических представлений у детей используется парциальная программа И.А.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Помораевой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и В.А.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Позиной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«Формирование элементарных математических представлений», которая построена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с позиций комплексного развития личности ребенка: познавательных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интересов, интеллектуальных и творческих сил, качеств личности.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Работа по данной программе обеспечивает:</w:t>
      </w:r>
    </w:p>
    <w:p w14:paraId="07352AC4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высокую результативность, сокращение времени на подготовку </w:t>
      </w: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к занятиям;</w:t>
      </w:r>
    </w:p>
    <w:p w14:paraId="1DB65176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использование полностью или частично, в зависимости от </w:t>
      </w:r>
      <w:r w:rsidRPr="0023115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конкретных условий, что составляет альтернативу регламентированной </w:t>
      </w: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системе обучения;</w:t>
      </w:r>
    </w:p>
    <w:p w14:paraId="765FCE71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совокупность методов наглядного обучения и практических </w:t>
      </w:r>
      <w:r w:rsidRPr="00231152"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заданий;</w:t>
      </w:r>
    </w:p>
    <w:p w14:paraId="547FB631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условия для оптимального сочетания индивидуальной и со</w:t>
      </w:r>
      <w:r w:rsidRPr="00231152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вместной деятельности детей и педагога;</w:t>
      </w:r>
    </w:p>
    <w:p w14:paraId="427D5A6E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быстрое выявление трудностей у ребенка (по индивидуальной </w:t>
      </w: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тетради);</w:t>
      </w:r>
    </w:p>
    <w:p w14:paraId="5E0305A0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личностно-ориентированный подход во взаимодействии ребенка и взрослого;</w:t>
      </w:r>
    </w:p>
    <w:p w14:paraId="34FBB8E5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сочетание инновационных подходов и традиций;</w:t>
      </w:r>
    </w:p>
    <w:p w14:paraId="37F10701" w14:textId="77777777" w:rsidR="00F449D6" w:rsidRPr="00231152" w:rsidRDefault="00F449D6" w:rsidP="00F449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формирование у ребенка личностных качеств, необходимых </w:t>
      </w:r>
      <w:r w:rsidRPr="00231152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для обучения в школе (самоконтроля, самооценки, инициатив</w:t>
      </w:r>
      <w:r w:rsidRPr="00231152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ности, самостоятельности и др.).</w:t>
      </w:r>
    </w:p>
    <w:p w14:paraId="34A674BA" w14:textId="77777777" w:rsidR="00F449D6" w:rsidRPr="00231152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3115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Задачи и направления математического развития детей в разных </w:t>
      </w:r>
      <w:r w:rsidRPr="00231152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возрастных группах разработаны с учетом достижений в области </w:t>
      </w:r>
      <w:r w:rsidRPr="00231152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педагогики и психологии, с сохранением традиций дошкольного </w:t>
      </w:r>
      <w:r w:rsidRPr="00231152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воспитания.</w:t>
      </w:r>
    </w:p>
    <w:p w14:paraId="70D8C25C" w14:textId="0091665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Развитие экологической культуры дошкольников реализуется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через парциальные программы: Т.М. Бондаренко «Экологические занятия с детьми дошкольного возраста» и О.А.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Воронкевич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«Добро пожаловать в экологию».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Структура образовательного материала основывается на чувственном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восприятии детьми природы, эмоциональном взаимодействии с ней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элементарных знаниях о жизни, росте и развитии живых существ. Представления о родном крае осуществляются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>через программу «Край</w:t>
      </w:r>
      <w:r w:rsidR="00630319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котором мы живем», разработанную учреждением по всем возрастным группам.</w:t>
      </w:r>
    </w:p>
    <w:p w14:paraId="46A52581" w14:textId="77777777" w:rsidR="00F449D6" w:rsidRDefault="00F449D6" w:rsidP="00F449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hd w:val="clear" w:color="auto" w:fill="FFFFFF"/>
        </w:rPr>
      </w:pPr>
    </w:p>
    <w:p w14:paraId="489C96DC" w14:textId="77777777" w:rsidR="00F449D6" w:rsidRDefault="00F449D6" w:rsidP="00F449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hd w:val="clear" w:color="auto" w:fill="FFFFFF"/>
        </w:rPr>
        <w:t>Речевое развитие</w:t>
      </w:r>
    </w:p>
    <w:p w14:paraId="3A545D53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Речевое развитие дошкольников обеспечивается путем реализации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парциальных программ В.В. Гербовой «Развитие речи в детском саду»,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О. С. Ушаковой «Развитие речи детей 3-7 лет»,</w:t>
      </w:r>
      <w:r w:rsidRPr="00185A87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отличающейся</w:t>
      </w:r>
      <w:r w:rsidRPr="00B25705">
        <w:rPr>
          <w:rFonts w:ascii="Times New Roman" w:eastAsia="Times New Roman" w:hAnsi="Times New Roman" w:cs="Times New Roman"/>
          <w:color w:val="FF0000"/>
          <w:spacing w:val="-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комплексностью, ориентирован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ной на речевое развитие по всем направлениям: грамматического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строя языка, его звуковой культуры и словарного запаса, связной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речи, ее выразительности, диалогичности. Занятия вызывают у детей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интерес к языку и способствуют приобретению творческого характера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речи, тенденции к ее саморазвитию.</w:t>
      </w:r>
    </w:p>
    <w:p w14:paraId="518D061A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непосредственно образовательной деятельности по обучению грамоте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используется авторская программа Е.В. Колесниковой «От звука к букве»</w:t>
      </w:r>
      <w:r w:rsidRPr="00935C4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направлена на включение ребенка в самостоятельное решение проблемных игровых заданий в тетради является эффективным средством подготовки к обучению в школе.</w:t>
      </w:r>
    </w:p>
    <w:p w14:paraId="2A300231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В ДОУ педагоги также реализуют программу «Основы безопасности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детей дошкольного возраста» Н.Н Авдеевой, Р.Б.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Стеркиной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, О.Л. Кня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зевой, направленную на формирование здорового образа жизни, осто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рожного обращения с опасными предметами, безопасного поведения на улицах и предполагающую разнообразные формы взаимодействия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детей и взрослых (игры, тренинги, занятия, беседы). Программа 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работана на основе государственного стандарта дошкольного образова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ния. Содержит комплекс материалов, обеспечивающих стимулирование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самостоятельности и ответственности за свое поведение в старшем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дошкольном возрасте. </w:t>
      </w:r>
    </w:p>
    <w:p w14:paraId="0ED0D71D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CD927AF" w14:textId="77777777" w:rsidR="00F449D6" w:rsidRDefault="00F449D6" w:rsidP="00F449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hd w:val="clear" w:color="auto" w:fill="FFFFFF"/>
        </w:rPr>
        <w:t>Художественно-эстетическое развитие</w:t>
      </w:r>
    </w:p>
    <w:p w14:paraId="31D44E99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Художественно - эстетическое развитие предполагает развитие предпосылок ценностного- словесного восприятия и понимания произведений искусства (словесного</w:t>
      </w:r>
      <w:r w:rsidRPr="005905E7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музыкального</w:t>
      </w:r>
      <w:r w:rsidRPr="005905E7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изобразительного) мира</w:t>
      </w:r>
      <w:r w:rsidRPr="005905E7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становление эстетического отношения к окружающему миру.</w:t>
      </w:r>
    </w:p>
    <w:p w14:paraId="38D81E52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Развитие ребенка в изобразительной деятельности осуществляется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средствами парциальных программ Т.С. Комаровой и И.С. Лыковой «Занятия по изо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бразительной деятельности в детском саду»</w:t>
      </w:r>
      <w:r w:rsidRPr="00520477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позволяющей педагогам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развивать изобразительное творчество детей, формировать знания,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навыки и умения, необходимые для образного воплощения предметов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явлений действительности.</w:t>
      </w:r>
    </w:p>
    <w:p w14:paraId="5610085A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Развитие дошкольников в конструктивной деятельности 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чивается реализацией парциальной программы «Конструирование и ручной труд» Л.В.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Куцаковой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.</w:t>
      </w:r>
    </w:p>
    <w:p w14:paraId="401D595C" w14:textId="77777777" w:rsidR="00F449D6" w:rsidRDefault="00F449D6" w:rsidP="00F449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hd w:val="clear" w:color="auto" w:fill="FFFFFF"/>
        </w:rPr>
      </w:pPr>
    </w:p>
    <w:p w14:paraId="40F9F125" w14:textId="77777777" w:rsidR="00F449D6" w:rsidRDefault="00F449D6" w:rsidP="00F449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hd w:val="clear" w:color="auto" w:fill="FFFFFF"/>
        </w:rPr>
        <w:t>Физическое развитие</w:t>
      </w:r>
    </w:p>
    <w:p w14:paraId="4FA4E04C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Используется методическое пособие для воспитателей «Физкуль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тура для малышей» (Е.А.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Синкевич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Большева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), представляющее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собой игровую технологию развития основных видов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lastRenderedPageBreak/>
        <w:t xml:space="preserve">движений, позитивно влияющее на становление интереса к активному движению,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обеспечивающее дополнительные условия для положительного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ощущения детей раннего возраста.</w:t>
      </w:r>
    </w:p>
    <w:p w14:paraId="033DA4DF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Парциальная программа «Физическая культура в дошкольном детстве»»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Пензулаевой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направлена на эффективное управление процессом двигательной активности, развитие умений и способностей ребенка,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улучшение его функционального физического состояния во все периоды дошкольного детства.</w:t>
      </w:r>
    </w:p>
    <w:p w14:paraId="6EEAA9A5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E554A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вариативность образования, отражает приоритетное направление деятельности ДОУ. </w:t>
      </w:r>
    </w:p>
    <w:p w14:paraId="3B7B0658" w14:textId="77777777" w:rsidR="00F449D6" w:rsidRPr="00B039D9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039D9">
        <w:rPr>
          <w:rFonts w:ascii="Times New Roman" w:hAnsi="Times New Roman" w:cs="Times New Roman"/>
          <w:sz w:val="24"/>
          <w:szCs w:val="24"/>
        </w:rPr>
        <w:t xml:space="preserve">Для реализации регионального компонента педагогами ДОУ была разработана образовательная программа дополнительного образования «Родное Приморье», которая реализуется через кружковую работу, а также совместную деятельность педагога с детьми при организации режимных моментов в процессе разных видов детской деятельности, с учетом возрастных и индивидуальных особенностей детей. </w:t>
      </w:r>
    </w:p>
    <w:p w14:paraId="79AF41FF" w14:textId="77777777" w:rsidR="00F449D6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039D9">
        <w:rPr>
          <w:rFonts w:ascii="Times New Roman" w:hAnsi="Times New Roman" w:cs="Times New Roman"/>
          <w:sz w:val="24"/>
          <w:szCs w:val="24"/>
        </w:rPr>
        <w:t>Программа знакомит воспитанников с природой и достопримечательностями Приморского края.</w:t>
      </w:r>
      <w:r w:rsidRPr="008E5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3C048" w14:textId="42A6C937" w:rsidR="00F449D6" w:rsidRPr="00A97B6D" w:rsidRDefault="00F449D6" w:rsidP="00F44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E35E3">
        <w:rPr>
          <w:rFonts w:ascii="Times New Roman" w:hAnsi="Times New Roman" w:cs="Times New Roman"/>
          <w:sz w:val="24"/>
          <w:szCs w:val="24"/>
        </w:rPr>
        <w:t xml:space="preserve">Возрастная направленность программы: младший возраст: </w:t>
      </w:r>
      <w:r w:rsidR="007E35E3" w:rsidRPr="007E35E3">
        <w:rPr>
          <w:rFonts w:ascii="Times New Roman" w:hAnsi="Times New Roman" w:cs="Calibri"/>
          <w:bCs/>
          <w:sz w:val="24"/>
          <w:szCs w:val="24"/>
        </w:rPr>
        <w:t>вторая группа раннего возраста</w:t>
      </w:r>
      <w:r w:rsidR="007E35E3" w:rsidRPr="007E35E3">
        <w:rPr>
          <w:rFonts w:ascii="Times New Roman" w:hAnsi="Times New Roman" w:cs="Times New Roman"/>
          <w:sz w:val="32"/>
          <w:szCs w:val="32"/>
        </w:rPr>
        <w:t xml:space="preserve"> </w:t>
      </w:r>
      <w:r w:rsidR="007E35E3">
        <w:rPr>
          <w:rFonts w:ascii="Times New Roman" w:hAnsi="Times New Roman" w:cs="Times New Roman"/>
          <w:sz w:val="24"/>
          <w:szCs w:val="24"/>
        </w:rPr>
        <w:t xml:space="preserve">(от 2 до 3 лет); </w:t>
      </w:r>
      <w:r w:rsidRPr="007E35E3">
        <w:rPr>
          <w:rFonts w:ascii="Times New Roman" w:hAnsi="Times New Roman" w:cs="Times New Roman"/>
          <w:sz w:val="24"/>
          <w:szCs w:val="24"/>
        </w:rPr>
        <w:t xml:space="preserve">младшая группа (от 3 до 4 лет); средний возраст: средняя группа (от 4 до 5 лет); старший дошкольный возраст: старшая группа (от 5 до 6 лет) и подготовительная группа (от </w:t>
      </w:r>
      <w:r w:rsidR="005F78F8" w:rsidRPr="007E35E3">
        <w:rPr>
          <w:rFonts w:ascii="Times New Roman" w:hAnsi="Times New Roman" w:cs="Times New Roman"/>
          <w:sz w:val="24"/>
          <w:szCs w:val="24"/>
        </w:rPr>
        <w:t>6</w:t>
      </w:r>
      <w:r w:rsidRPr="007E35E3">
        <w:rPr>
          <w:rFonts w:ascii="Times New Roman" w:hAnsi="Times New Roman" w:cs="Times New Roman"/>
          <w:sz w:val="24"/>
          <w:szCs w:val="24"/>
        </w:rPr>
        <w:t xml:space="preserve"> до </w:t>
      </w:r>
      <w:r w:rsidR="005F78F8" w:rsidRPr="007E35E3">
        <w:rPr>
          <w:rFonts w:ascii="Times New Roman" w:hAnsi="Times New Roman" w:cs="Times New Roman"/>
          <w:sz w:val="24"/>
          <w:szCs w:val="24"/>
        </w:rPr>
        <w:t>7</w:t>
      </w:r>
      <w:r w:rsidRPr="007E35E3">
        <w:rPr>
          <w:rFonts w:ascii="Times New Roman" w:hAnsi="Times New Roman" w:cs="Times New Roman"/>
          <w:sz w:val="24"/>
          <w:szCs w:val="24"/>
        </w:rPr>
        <w:t xml:space="preserve"> лет)</w:t>
      </w:r>
      <w:r w:rsidRPr="008E5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472AF" w14:textId="77777777" w:rsidR="00F449D6" w:rsidRDefault="00F449D6" w:rsidP="00F44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C2CB6" w14:textId="77777777" w:rsidR="00333CC0" w:rsidRDefault="00333CC0" w:rsidP="00333CC0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рассчитан на период:</w:t>
      </w:r>
    </w:p>
    <w:p w14:paraId="096C05DB" w14:textId="201CA3B0" w:rsidR="00333CC0" w:rsidRPr="005D32B2" w:rsidRDefault="00333CC0" w:rsidP="00333CC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F78F8">
        <w:rPr>
          <w:rFonts w:ascii="Times New Roman" w:hAnsi="Times New Roman" w:cs="Times New Roman"/>
          <w:sz w:val="24"/>
          <w:szCs w:val="24"/>
        </w:rPr>
        <w:t>1</w:t>
      </w:r>
      <w:r w:rsidRPr="005D32B2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5F78F8">
        <w:rPr>
          <w:rFonts w:ascii="Times New Roman" w:hAnsi="Times New Roman" w:cs="Times New Roman"/>
          <w:sz w:val="24"/>
          <w:szCs w:val="24"/>
        </w:rPr>
        <w:t>2</w:t>
      </w:r>
      <w:r w:rsidR="00E04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31 мая 20</w:t>
      </w:r>
      <w:r w:rsidRPr="00D575F5">
        <w:rPr>
          <w:rFonts w:ascii="Times New Roman" w:hAnsi="Times New Roman" w:cs="Times New Roman"/>
          <w:sz w:val="24"/>
          <w:szCs w:val="24"/>
        </w:rPr>
        <w:t>2</w:t>
      </w:r>
      <w:r w:rsidR="00E04082">
        <w:rPr>
          <w:rFonts w:ascii="Times New Roman" w:hAnsi="Times New Roman" w:cs="Times New Roman"/>
          <w:sz w:val="24"/>
          <w:szCs w:val="24"/>
        </w:rPr>
        <w:t>5</w:t>
      </w:r>
      <w:r w:rsidRPr="005D32B2">
        <w:rPr>
          <w:rFonts w:ascii="Times New Roman" w:hAnsi="Times New Roman" w:cs="Times New Roman"/>
          <w:sz w:val="24"/>
          <w:szCs w:val="24"/>
        </w:rPr>
        <w:t xml:space="preserve"> года, </w:t>
      </w:r>
    </w:p>
    <w:p w14:paraId="10295DD5" w14:textId="2B1CC224" w:rsidR="00333CC0" w:rsidRPr="00E901E6" w:rsidRDefault="00333CC0" w:rsidP="00333CC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901E6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322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по </w:t>
      </w:r>
      <w:r w:rsidR="00E901E6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32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</w:t>
      </w:r>
      <w:r w:rsidR="005F78F8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40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 с </w:t>
      </w:r>
      <w:r w:rsidR="007C322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1E6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7C322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1E6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апрел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я 202</w:t>
      </w:r>
      <w:r w:rsidR="00E0408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проводится педагогическая диагностика. </w:t>
      </w:r>
    </w:p>
    <w:p w14:paraId="1E015B7E" w14:textId="78FB1F3B" w:rsidR="00333CC0" w:rsidRPr="00E901E6" w:rsidRDefault="00333CC0" w:rsidP="00333CC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с 2</w:t>
      </w:r>
      <w:r w:rsidR="007C32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7C322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</w:t>
      </w:r>
      <w:r w:rsidR="005F78F8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40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901E6">
        <w:rPr>
          <w:rFonts w:ascii="Times New Roman" w:hAnsi="Times New Roman" w:cs="Times New Roman"/>
          <w:sz w:val="24"/>
          <w:szCs w:val="24"/>
        </w:rPr>
        <w:t xml:space="preserve"> года организуются каникулы в досуговой форме эстетически-оздоровительного цикла.</w:t>
      </w:r>
    </w:p>
    <w:p w14:paraId="351FC392" w14:textId="77777777" w:rsidR="00333CC0" w:rsidRPr="00E901E6" w:rsidRDefault="00333CC0" w:rsidP="0033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6">
        <w:rPr>
          <w:rFonts w:ascii="Times New Roman" w:hAnsi="Times New Roman" w:cs="Times New Roman"/>
          <w:sz w:val="24"/>
          <w:szCs w:val="24"/>
        </w:rPr>
        <w:tab/>
        <w:t xml:space="preserve">В соответствии с санитарными нормами продолжительность непрерывной непосредственно образовательной деятельности (занятий): </w:t>
      </w:r>
    </w:p>
    <w:p w14:paraId="16CB0267" w14:textId="77777777" w:rsidR="002C5A87" w:rsidRDefault="002C5A87" w:rsidP="0033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до 3 лет – не более 10 минут;</w:t>
      </w:r>
    </w:p>
    <w:p w14:paraId="1E9E86DE" w14:textId="68AD8831" w:rsidR="00333CC0" w:rsidRPr="00DF02FE" w:rsidRDefault="00333CC0" w:rsidP="0033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6">
        <w:rPr>
          <w:rFonts w:ascii="Times New Roman" w:hAnsi="Times New Roman" w:cs="Times New Roman"/>
          <w:sz w:val="24"/>
          <w:szCs w:val="24"/>
        </w:rPr>
        <w:t>от 3 до 4 лет</w:t>
      </w:r>
      <w:r w:rsidR="00B039D9" w:rsidRPr="00E901E6">
        <w:rPr>
          <w:rFonts w:ascii="Times New Roman" w:hAnsi="Times New Roman" w:cs="Times New Roman"/>
          <w:sz w:val="24"/>
          <w:szCs w:val="24"/>
        </w:rPr>
        <w:t xml:space="preserve"> </w:t>
      </w:r>
      <w:r w:rsidRPr="00E901E6">
        <w:rPr>
          <w:rFonts w:ascii="Times New Roman" w:hAnsi="Times New Roman" w:cs="Times New Roman"/>
          <w:sz w:val="24"/>
          <w:szCs w:val="24"/>
        </w:rPr>
        <w:t>- не более15 минут</w:t>
      </w:r>
      <w:r w:rsidR="002C5A87">
        <w:rPr>
          <w:rFonts w:ascii="Times New Roman" w:hAnsi="Times New Roman" w:cs="Times New Roman"/>
          <w:sz w:val="24"/>
          <w:szCs w:val="24"/>
        </w:rPr>
        <w:t>;</w:t>
      </w:r>
      <w:r w:rsidRPr="00DF0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8A96C" w14:textId="3B6820B3" w:rsidR="00333CC0" w:rsidRPr="00DF02FE" w:rsidRDefault="00333CC0" w:rsidP="0033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E">
        <w:rPr>
          <w:rFonts w:ascii="Times New Roman" w:hAnsi="Times New Roman" w:cs="Times New Roman"/>
          <w:sz w:val="24"/>
          <w:szCs w:val="24"/>
        </w:rPr>
        <w:t>от 4 до 5 лет</w:t>
      </w:r>
      <w:r w:rsidR="00B039D9">
        <w:rPr>
          <w:rFonts w:ascii="Times New Roman" w:hAnsi="Times New Roman" w:cs="Times New Roman"/>
          <w:sz w:val="24"/>
          <w:szCs w:val="24"/>
        </w:rPr>
        <w:t xml:space="preserve"> </w:t>
      </w:r>
      <w:r w:rsidRPr="00DF02FE">
        <w:rPr>
          <w:rFonts w:ascii="Times New Roman" w:hAnsi="Times New Roman" w:cs="Times New Roman"/>
          <w:sz w:val="24"/>
          <w:szCs w:val="24"/>
        </w:rPr>
        <w:t>- не более 20 минут</w:t>
      </w:r>
      <w:r w:rsidR="002C5A87">
        <w:rPr>
          <w:rFonts w:ascii="Times New Roman" w:hAnsi="Times New Roman" w:cs="Times New Roman"/>
          <w:sz w:val="24"/>
          <w:szCs w:val="24"/>
        </w:rPr>
        <w:t>;</w:t>
      </w:r>
    </w:p>
    <w:p w14:paraId="5B78659B" w14:textId="4191C609" w:rsidR="00333CC0" w:rsidRPr="00DF02FE" w:rsidRDefault="00333CC0" w:rsidP="0033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E">
        <w:rPr>
          <w:rFonts w:ascii="Times New Roman" w:hAnsi="Times New Roman" w:cs="Times New Roman"/>
          <w:sz w:val="24"/>
          <w:szCs w:val="24"/>
        </w:rPr>
        <w:t>от 5 до 6 лет</w:t>
      </w:r>
      <w:r w:rsidR="00B039D9">
        <w:rPr>
          <w:rFonts w:ascii="Times New Roman" w:hAnsi="Times New Roman" w:cs="Times New Roman"/>
          <w:sz w:val="24"/>
          <w:szCs w:val="24"/>
        </w:rPr>
        <w:t xml:space="preserve"> </w:t>
      </w:r>
      <w:r w:rsidRPr="00DF02FE">
        <w:rPr>
          <w:rFonts w:ascii="Times New Roman" w:hAnsi="Times New Roman" w:cs="Times New Roman"/>
          <w:sz w:val="24"/>
          <w:szCs w:val="24"/>
        </w:rPr>
        <w:t>- не более 25 минут</w:t>
      </w:r>
      <w:r w:rsidR="002C5A87">
        <w:rPr>
          <w:rFonts w:ascii="Times New Roman" w:hAnsi="Times New Roman" w:cs="Times New Roman"/>
          <w:sz w:val="24"/>
          <w:szCs w:val="24"/>
        </w:rPr>
        <w:t>;</w:t>
      </w:r>
    </w:p>
    <w:p w14:paraId="34DECF30" w14:textId="66198CF0" w:rsidR="00333CC0" w:rsidRPr="00DF02FE" w:rsidRDefault="00333CC0" w:rsidP="00333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E">
        <w:rPr>
          <w:rFonts w:ascii="Times New Roman" w:hAnsi="Times New Roman" w:cs="Times New Roman"/>
          <w:sz w:val="24"/>
          <w:szCs w:val="24"/>
        </w:rPr>
        <w:t>от 6 до 7 лет</w:t>
      </w:r>
      <w:r w:rsidR="00B039D9">
        <w:rPr>
          <w:rFonts w:ascii="Times New Roman" w:hAnsi="Times New Roman" w:cs="Times New Roman"/>
          <w:sz w:val="24"/>
          <w:szCs w:val="24"/>
        </w:rPr>
        <w:t xml:space="preserve"> </w:t>
      </w:r>
      <w:r w:rsidRPr="00DF02FE">
        <w:rPr>
          <w:rFonts w:ascii="Times New Roman" w:hAnsi="Times New Roman" w:cs="Times New Roman"/>
          <w:sz w:val="24"/>
          <w:szCs w:val="24"/>
        </w:rPr>
        <w:t>- не более 30 минут.</w:t>
      </w:r>
    </w:p>
    <w:p w14:paraId="6241974B" w14:textId="77777777" w:rsidR="00333CC0" w:rsidRDefault="00333CC0" w:rsidP="0033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FE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 физкультурные минутки. Перерывы между периодами непрерывной образовательной деятельности не менее 10 минут. Образовательная деятельность с детьми старшего дошкольного возраста может, осуществляется во второй половине дня после дневного сна. Ее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должна составлять не более 25-</w:t>
      </w:r>
      <w:r w:rsidRPr="00DF02FE">
        <w:rPr>
          <w:rFonts w:ascii="Times New Roman" w:hAnsi="Times New Roman" w:cs="Times New Roman"/>
          <w:sz w:val="24"/>
          <w:szCs w:val="24"/>
        </w:rPr>
        <w:t xml:space="preserve">30 минут в день. В середине </w:t>
      </w:r>
      <w:r>
        <w:rPr>
          <w:rFonts w:ascii="Times New Roman" w:hAnsi="Times New Roman" w:cs="Times New Roman"/>
          <w:sz w:val="24"/>
          <w:szCs w:val="24"/>
        </w:rPr>
        <w:t>непрерывной</w:t>
      </w:r>
      <w:r w:rsidRPr="00DF02F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DF02FE">
        <w:rPr>
          <w:rFonts w:ascii="Times New Roman" w:hAnsi="Times New Roman" w:cs="Times New Roman"/>
          <w:sz w:val="24"/>
          <w:szCs w:val="24"/>
        </w:rPr>
        <w:lastRenderedPageBreak/>
        <w:t>статистического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14:paraId="2B76482B" w14:textId="775DBDA7" w:rsidR="00333CC0" w:rsidRPr="00EF16EF" w:rsidRDefault="00333CC0" w:rsidP="00333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233465A9" w14:textId="77777777" w:rsidR="00F449D6" w:rsidRDefault="00F449D6" w:rsidP="00F44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CDAD3" w14:textId="77777777" w:rsidR="00F449D6" w:rsidRDefault="00F449D6" w:rsidP="00F44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28E7B" w14:textId="6D2F2669" w:rsidR="00333CC0" w:rsidRDefault="00333CC0" w:rsidP="00955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3C8CA" w14:textId="037BCD26" w:rsidR="00F449D6" w:rsidRDefault="00F449D6" w:rsidP="00D6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МБДОУ детский сад № 6</w:t>
      </w:r>
      <w:r w:rsidR="00D627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5F78F8">
        <w:rPr>
          <w:rFonts w:ascii="Times New Roman" w:hAnsi="Times New Roman" w:cs="Times New Roman"/>
          <w:b/>
          <w:sz w:val="24"/>
          <w:szCs w:val="24"/>
        </w:rPr>
        <w:t>2</w:t>
      </w:r>
      <w:r w:rsidR="00E040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333CC0">
        <w:rPr>
          <w:rFonts w:ascii="Times New Roman" w:hAnsi="Times New Roman" w:cs="Times New Roman"/>
          <w:b/>
          <w:sz w:val="24"/>
          <w:szCs w:val="24"/>
        </w:rPr>
        <w:t>2</w:t>
      </w:r>
      <w:r w:rsidR="00E0408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552"/>
        <w:gridCol w:w="992"/>
        <w:gridCol w:w="851"/>
        <w:gridCol w:w="850"/>
        <w:gridCol w:w="709"/>
        <w:gridCol w:w="1672"/>
      </w:tblGrid>
      <w:tr w:rsidR="00370809" w:rsidRPr="00D62761" w14:paraId="053B8D60" w14:textId="77777777" w:rsidTr="002C5A87">
        <w:trPr>
          <w:trHeight w:val="179"/>
        </w:trPr>
        <w:tc>
          <w:tcPr>
            <w:tcW w:w="1560" w:type="dxa"/>
            <w:vMerge w:val="restart"/>
          </w:tcPr>
          <w:p w14:paraId="710ACCEA" w14:textId="4E2E6F2F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Части ОО программы</w:t>
            </w:r>
          </w:p>
        </w:tc>
        <w:tc>
          <w:tcPr>
            <w:tcW w:w="1559" w:type="dxa"/>
            <w:vMerge w:val="restart"/>
          </w:tcPr>
          <w:p w14:paraId="46641DA0" w14:textId="53936C1A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18"/>
                <w:szCs w:val="20"/>
              </w:rPr>
              <w:t>Направления развития и образования детей (образовательные области)</w:t>
            </w:r>
          </w:p>
        </w:tc>
        <w:tc>
          <w:tcPr>
            <w:tcW w:w="2552" w:type="dxa"/>
            <w:vMerge w:val="restart"/>
          </w:tcPr>
          <w:p w14:paraId="09D15D44" w14:textId="7C00D0FC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Виды непрерывно- образовательной деятельности</w:t>
            </w:r>
          </w:p>
        </w:tc>
        <w:tc>
          <w:tcPr>
            <w:tcW w:w="992" w:type="dxa"/>
          </w:tcPr>
          <w:p w14:paraId="54FA086B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4"/>
          </w:tcPr>
          <w:p w14:paraId="3FF3C0E3" w14:textId="5DE929EB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НОД в неделю</w:t>
            </w:r>
          </w:p>
        </w:tc>
      </w:tr>
      <w:tr w:rsidR="00370809" w:rsidRPr="00D62761" w14:paraId="4E4ED736" w14:textId="77777777" w:rsidTr="00BC5881">
        <w:trPr>
          <w:trHeight w:val="178"/>
        </w:trPr>
        <w:tc>
          <w:tcPr>
            <w:tcW w:w="1560" w:type="dxa"/>
            <w:vMerge/>
          </w:tcPr>
          <w:p w14:paraId="58AB453C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8BF2D4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CEF754D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62DE6FB" w14:textId="77777777" w:rsidR="00370809" w:rsidRPr="00370809" w:rsidRDefault="00370809" w:rsidP="003708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809">
              <w:rPr>
                <w:rFonts w:ascii="Times New Roman" w:hAnsi="Times New Roman"/>
                <w:b/>
                <w:bCs/>
                <w:sz w:val="18"/>
                <w:szCs w:val="18"/>
              </w:rPr>
              <w:t>вторая группа</w:t>
            </w:r>
          </w:p>
          <w:p w14:paraId="5A031F2C" w14:textId="77777777" w:rsidR="00370809" w:rsidRPr="00370809" w:rsidRDefault="00370809" w:rsidP="003708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809">
              <w:rPr>
                <w:rFonts w:ascii="Times New Roman" w:hAnsi="Times New Roman"/>
                <w:b/>
                <w:bCs/>
                <w:sz w:val="18"/>
                <w:szCs w:val="18"/>
              </w:rPr>
              <w:t>раннего возраста</w:t>
            </w:r>
          </w:p>
          <w:p w14:paraId="05FD3EB5" w14:textId="7A292AFE" w:rsidR="00370809" w:rsidRPr="00D62761" w:rsidRDefault="00370809" w:rsidP="00370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A8BBA5B" w14:textId="1721C7DE" w:rsidR="00370809" w:rsidRPr="00D62761" w:rsidRDefault="00370809" w:rsidP="004154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850" w:type="dxa"/>
          </w:tcPr>
          <w:p w14:paraId="5D793AF4" w14:textId="77777777" w:rsidR="00370809" w:rsidRPr="00D62761" w:rsidRDefault="00370809" w:rsidP="00E16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709" w:type="dxa"/>
          </w:tcPr>
          <w:p w14:paraId="0ED79343" w14:textId="77777777" w:rsidR="00370809" w:rsidRPr="00D62761" w:rsidRDefault="00370809" w:rsidP="00E16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72" w:type="dxa"/>
          </w:tcPr>
          <w:p w14:paraId="7F392509" w14:textId="3EBAB993" w:rsidR="00370809" w:rsidRPr="00D62761" w:rsidRDefault="00370809" w:rsidP="00CF7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370809" w:rsidRPr="00D62761" w14:paraId="2C3F7927" w14:textId="77777777" w:rsidTr="00BC5881">
        <w:trPr>
          <w:trHeight w:val="185"/>
        </w:trPr>
        <w:tc>
          <w:tcPr>
            <w:tcW w:w="1560" w:type="dxa"/>
            <w:vMerge w:val="restart"/>
          </w:tcPr>
          <w:p w14:paraId="5F9952C3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14ADB5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40B227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8B20A5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6BB4C4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FCA6F4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F28CD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2FFB8" w14:textId="21BCA4A6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Инвариантная часть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(обязательная)</w:t>
            </w:r>
          </w:p>
        </w:tc>
        <w:tc>
          <w:tcPr>
            <w:tcW w:w="1559" w:type="dxa"/>
            <w:vMerge w:val="restart"/>
          </w:tcPr>
          <w:p w14:paraId="25390C2A" w14:textId="53BC65C9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52" w:type="dxa"/>
          </w:tcPr>
          <w:p w14:paraId="18946454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предметным окружением и социальным миром</w:t>
            </w:r>
          </w:p>
        </w:tc>
        <w:tc>
          <w:tcPr>
            <w:tcW w:w="992" w:type="dxa"/>
          </w:tcPr>
          <w:p w14:paraId="4EE27973" w14:textId="206BAA05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14:paraId="0FD99F6B" w14:textId="5F5B5BED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2AC5887D" w14:textId="2719B6D3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14:paraId="7711FB39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14:paraId="07DFB56B" w14:textId="4E389912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809" w:rsidRPr="00D62761" w14:paraId="5A5A6CB8" w14:textId="77777777" w:rsidTr="00BC5881">
        <w:trPr>
          <w:trHeight w:val="184"/>
        </w:trPr>
        <w:tc>
          <w:tcPr>
            <w:tcW w:w="1560" w:type="dxa"/>
            <w:vMerge/>
          </w:tcPr>
          <w:p w14:paraId="1A179840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3882E1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1AAFD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миром природы </w:t>
            </w:r>
          </w:p>
        </w:tc>
        <w:tc>
          <w:tcPr>
            <w:tcW w:w="992" w:type="dxa"/>
          </w:tcPr>
          <w:p w14:paraId="5708590D" w14:textId="0A5886F5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080956B3" w14:textId="615A0F43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694FB9A3" w14:textId="76CC4286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14:paraId="32918D4A" w14:textId="32473499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14E61904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70809" w:rsidRPr="00D62761" w14:paraId="23EA5277" w14:textId="77777777" w:rsidTr="00BC5881">
        <w:trPr>
          <w:trHeight w:val="446"/>
        </w:trPr>
        <w:tc>
          <w:tcPr>
            <w:tcW w:w="1560" w:type="dxa"/>
            <w:vMerge/>
          </w:tcPr>
          <w:p w14:paraId="0DF22FB0" w14:textId="77777777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1C310E" w14:textId="77777777" w:rsidR="00370809" w:rsidRPr="00D62761" w:rsidRDefault="00370809" w:rsidP="00CF7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2AFD1" w14:textId="7A72D53F" w:rsidR="00370809" w:rsidRPr="00D62761" w:rsidRDefault="00370809" w:rsidP="00CF7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сенсорное развитие</w:t>
            </w:r>
          </w:p>
        </w:tc>
        <w:tc>
          <w:tcPr>
            <w:tcW w:w="992" w:type="dxa"/>
          </w:tcPr>
          <w:p w14:paraId="09F04D43" w14:textId="0B29E4B2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14:paraId="716FB492" w14:textId="764D2E26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56F4876" w14:textId="004C4C84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3BC7C8" w14:textId="0A2007D9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14:paraId="056C3999" w14:textId="09D9C38A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0809" w:rsidRPr="00D62761" w14:paraId="20ECB859" w14:textId="77777777" w:rsidTr="00BC5881">
        <w:trPr>
          <w:trHeight w:val="446"/>
        </w:trPr>
        <w:tc>
          <w:tcPr>
            <w:tcW w:w="1560" w:type="dxa"/>
            <w:vMerge/>
          </w:tcPr>
          <w:p w14:paraId="54010CFB" w14:textId="77777777" w:rsidR="00370809" w:rsidRPr="00D62761" w:rsidRDefault="00370809" w:rsidP="000C5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5BEC80" w14:textId="77777777" w:rsidR="00370809" w:rsidRPr="00D62761" w:rsidRDefault="00370809" w:rsidP="000C53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8CB2E2" w14:textId="370DB990" w:rsidR="00370809" w:rsidRPr="00D62761" w:rsidRDefault="00370809" w:rsidP="000C53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2693" w:type="dxa"/>
            <w:gridSpan w:val="3"/>
          </w:tcPr>
          <w:p w14:paraId="5C43A794" w14:textId="62D0B4B7" w:rsidR="00370809" w:rsidRPr="00D62761" w:rsidRDefault="00370809" w:rsidP="000C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В интеграции (ФЭМП)</w:t>
            </w:r>
          </w:p>
        </w:tc>
        <w:tc>
          <w:tcPr>
            <w:tcW w:w="709" w:type="dxa"/>
          </w:tcPr>
          <w:p w14:paraId="74B4D4CB" w14:textId="3AE15C6A" w:rsidR="00370809" w:rsidRPr="00D62761" w:rsidRDefault="00370809" w:rsidP="000C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783B95BF" w14:textId="544E4C85" w:rsidR="00370809" w:rsidRPr="00D62761" w:rsidRDefault="00370809" w:rsidP="000C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70809" w:rsidRPr="00D62761" w14:paraId="692F6855" w14:textId="77777777" w:rsidTr="00BC5881">
        <w:trPr>
          <w:trHeight w:val="446"/>
        </w:trPr>
        <w:tc>
          <w:tcPr>
            <w:tcW w:w="1560" w:type="dxa"/>
            <w:vMerge/>
          </w:tcPr>
          <w:p w14:paraId="36D7B5D8" w14:textId="77777777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67E588" w14:textId="77777777" w:rsidR="00370809" w:rsidRPr="00D62761" w:rsidRDefault="00370809" w:rsidP="00CF7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DD3F84" w14:textId="27B232BA" w:rsidR="00370809" w:rsidRPr="00D62761" w:rsidRDefault="00370809" w:rsidP="00CF7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992" w:type="dxa"/>
          </w:tcPr>
          <w:p w14:paraId="70FE5014" w14:textId="5112020E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ADA6BC5" w14:textId="6DE7CF08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8651C9E" w14:textId="1D24C586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A0787C7" w14:textId="5B4384D9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0DF0C7D8" w14:textId="241743E9" w:rsidR="00370809" w:rsidRPr="00D62761" w:rsidRDefault="00370809" w:rsidP="00CF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70809" w:rsidRPr="00D62761" w14:paraId="54686453" w14:textId="77777777" w:rsidTr="00BC5881">
        <w:trPr>
          <w:trHeight w:val="87"/>
        </w:trPr>
        <w:tc>
          <w:tcPr>
            <w:tcW w:w="1560" w:type="dxa"/>
            <w:vMerge/>
          </w:tcPr>
          <w:p w14:paraId="3DFC1EED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C3B315C" w14:textId="66F777C5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552" w:type="dxa"/>
          </w:tcPr>
          <w:p w14:paraId="55E13FEE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992" w:type="dxa"/>
          </w:tcPr>
          <w:p w14:paraId="74FEA8F2" w14:textId="0EBE2D30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D5E7F6D" w14:textId="6752F7F0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D4B5D00" w14:textId="2DD501FD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3BB21F" w14:textId="17DCB765" w:rsidR="00370809" w:rsidRPr="00D62761" w:rsidRDefault="007C3226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14:paraId="302D4979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3226" w:rsidRPr="00D62761" w14:paraId="04C319C1" w14:textId="77777777" w:rsidTr="00BC5881">
        <w:trPr>
          <w:trHeight w:val="86"/>
        </w:trPr>
        <w:tc>
          <w:tcPr>
            <w:tcW w:w="1560" w:type="dxa"/>
            <w:vMerge/>
          </w:tcPr>
          <w:p w14:paraId="43DD94ED" w14:textId="77777777" w:rsidR="007C3226" w:rsidRPr="00D62761" w:rsidRDefault="007C3226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A71A98" w14:textId="77777777" w:rsidR="007C3226" w:rsidRPr="00D62761" w:rsidRDefault="007C3226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41288" w14:textId="77777777" w:rsidR="007C3226" w:rsidRPr="00D62761" w:rsidRDefault="007C3226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992" w:type="dxa"/>
          </w:tcPr>
          <w:p w14:paraId="0176532C" w14:textId="3AE5A79B" w:rsidR="007C3226" w:rsidRPr="00D62761" w:rsidRDefault="007C3226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14:paraId="1F8DB17E" w14:textId="3A464472" w:rsidR="007C3226" w:rsidRPr="00D62761" w:rsidRDefault="007C3226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занятий</w:t>
            </w:r>
          </w:p>
        </w:tc>
        <w:tc>
          <w:tcPr>
            <w:tcW w:w="709" w:type="dxa"/>
          </w:tcPr>
          <w:p w14:paraId="19DF0159" w14:textId="50D313D7" w:rsidR="007C3226" w:rsidRPr="00D62761" w:rsidRDefault="007C3226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14:paraId="1B436D41" w14:textId="77777777" w:rsidR="007C3226" w:rsidRPr="00D62761" w:rsidRDefault="007C3226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809" w:rsidRPr="00D62761" w14:paraId="2C0E20A3" w14:textId="77777777" w:rsidTr="00BC5881">
        <w:trPr>
          <w:trHeight w:val="134"/>
        </w:trPr>
        <w:tc>
          <w:tcPr>
            <w:tcW w:w="1560" w:type="dxa"/>
            <w:vMerge/>
          </w:tcPr>
          <w:p w14:paraId="4BBFAAFF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30FE716" w14:textId="712A2F1B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552" w:type="dxa"/>
          </w:tcPr>
          <w:p w14:paraId="6420E06D" w14:textId="77777777" w:rsidR="00370809" w:rsidRPr="00D62761" w:rsidRDefault="00370809" w:rsidP="00E165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</w:tcPr>
          <w:p w14:paraId="39602DD9" w14:textId="4048FD0E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C4EA098" w14:textId="33615E01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F73CFBE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F594C6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14:paraId="70594738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0809" w:rsidRPr="00D62761" w14:paraId="14D09399" w14:textId="77777777" w:rsidTr="00BC5881">
        <w:trPr>
          <w:trHeight w:val="132"/>
        </w:trPr>
        <w:tc>
          <w:tcPr>
            <w:tcW w:w="1560" w:type="dxa"/>
            <w:vMerge/>
          </w:tcPr>
          <w:p w14:paraId="3506D945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C9ED8D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AB30FB" w14:textId="77777777" w:rsidR="00370809" w:rsidRPr="00D62761" w:rsidRDefault="00370809" w:rsidP="00E165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992" w:type="dxa"/>
          </w:tcPr>
          <w:p w14:paraId="551A5CA9" w14:textId="175BBAF4" w:rsidR="00370809" w:rsidRPr="00D62761" w:rsidRDefault="00370809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830990" w14:textId="39CBA8E0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14:paraId="2712C73C" w14:textId="77777777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16720E42" w14:textId="77777777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3099BC11" w14:textId="77777777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70809" w:rsidRPr="00D62761" w14:paraId="5AD9F739" w14:textId="77777777" w:rsidTr="00BC5881">
        <w:trPr>
          <w:trHeight w:val="261"/>
        </w:trPr>
        <w:tc>
          <w:tcPr>
            <w:tcW w:w="1560" w:type="dxa"/>
            <w:vMerge/>
          </w:tcPr>
          <w:p w14:paraId="20BB09A2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6D5668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98A35A" w14:textId="77777777" w:rsidR="00370809" w:rsidRPr="00D62761" w:rsidRDefault="00370809" w:rsidP="00E165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</w:t>
            </w:r>
          </w:p>
        </w:tc>
        <w:tc>
          <w:tcPr>
            <w:tcW w:w="992" w:type="dxa"/>
          </w:tcPr>
          <w:p w14:paraId="0EE71CF9" w14:textId="351FEDB8" w:rsidR="00370809" w:rsidRPr="00D62761" w:rsidRDefault="00370809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0EFEE4D" w14:textId="6F619D94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14:paraId="6E27E2EE" w14:textId="0B39BC0D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08CD9B91" w14:textId="52D5C65E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7F682ED7" w14:textId="0D5173A1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70809" w:rsidRPr="00D62761" w14:paraId="45046799" w14:textId="77777777" w:rsidTr="00BC5881">
        <w:trPr>
          <w:trHeight w:val="132"/>
        </w:trPr>
        <w:tc>
          <w:tcPr>
            <w:tcW w:w="1560" w:type="dxa"/>
            <w:vMerge/>
          </w:tcPr>
          <w:p w14:paraId="76EE2F21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92F4A2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FB734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992" w:type="dxa"/>
          </w:tcPr>
          <w:p w14:paraId="1E8A4589" w14:textId="72DA6B08" w:rsidR="00370809" w:rsidRPr="00D62761" w:rsidRDefault="00370809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FE42340" w14:textId="534F26A4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E293488" w14:textId="77777777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D0F6A3" w14:textId="77777777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14:paraId="44928BA7" w14:textId="77777777" w:rsidR="00370809" w:rsidRPr="00D62761" w:rsidRDefault="00370809" w:rsidP="00E1659C">
            <w:pPr>
              <w:contextualSpacing/>
              <w:jc w:val="center"/>
              <w:rPr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0809" w:rsidRPr="00D62761" w14:paraId="3FC65738" w14:textId="77777777" w:rsidTr="00BC5881">
        <w:tc>
          <w:tcPr>
            <w:tcW w:w="1560" w:type="dxa"/>
            <w:vMerge/>
          </w:tcPr>
          <w:p w14:paraId="550741EE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793024" w14:textId="0D5ABF63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552" w:type="dxa"/>
          </w:tcPr>
          <w:p w14:paraId="4E387F0A" w14:textId="77777777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14:paraId="71320A1F" w14:textId="30D83E4A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86E71AE" w14:textId="399A5816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00C1240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250CA0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14:paraId="1A6214D8" w14:textId="77777777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0809" w:rsidRPr="00D62761" w14:paraId="459E6129" w14:textId="77777777" w:rsidTr="00BC5881">
        <w:tc>
          <w:tcPr>
            <w:tcW w:w="5671" w:type="dxa"/>
            <w:gridSpan w:val="3"/>
          </w:tcPr>
          <w:p w14:paraId="6089A029" w14:textId="3CC83710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НОД</w:t>
            </w:r>
          </w:p>
        </w:tc>
        <w:tc>
          <w:tcPr>
            <w:tcW w:w="992" w:type="dxa"/>
          </w:tcPr>
          <w:p w14:paraId="56C870F1" w14:textId="13EE1BFE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AD23E35" w14:textId="27BB4811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14:paraId="0EA92DA8" w14:textId="0095EDCD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14:paraId="0B493491" w14:textId="026381DC" w:rsidR="00370809" w:rsidRPr="00D62761" w:rsidRDefault="00370809" w:rsidP="00182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672" w:type="dxa"/>
          </w:tcPr>
          <w:p w14:paraId="12724A70" w14:textId="4A37ACF2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C5881" w:rsidRPr="00D62761" w14:paraId="2768C2A3" w14:textId="77777777" w:rsidTr="00BC5881">
        <w:trPr>
          <w:trHeight w:val="430"/>
        </w:trPr>
        <w:tc>
          <w:tcPr>
            <w:tcW w:w="1560" w:type="dxa"/>
            <w:vMerge w:val="restart"/>
          </w:tcPr>
          <w:p w14:paraId="370CD463" w14:textId="7D026566" w:rsidR="00BC5881" w:rsidRPr="00BC588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Вариативная часть (часть, формируемая участниками образовательного процесса) </w:t>
            </w:r>
          </w:p>
        </w:tc>
        <w:tc>
          <w:tcPr>
            <w:tcW w:w="1559" w:type="dxa"/>
            <w:vMerge w:val="restart"/>
          </w:tcPr>
          <w:p w14:paraId="63EF691D" w14:textId="3F4256A2" w:rsidR="00BC5881" w:rsidRPr="00BC5881" w:rsidRDefault="00BC5881" w:rsidP="00BC5881">
            <w:pPr>
              <w:spacing w:after="62" w:line="259" w:lineRule="auto"/>
              <w:rPr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(региональный компонент)</w:t>
            </w:r>
          </w:p>
        </w:tc>
        <w:tc>
          <w:tcPr>
            <w:tcW w:w="2552" w:type="dxa"/>
          </w:tcPr>
          <w:p w14:paraId="7305020F" w14:textId="77777777" w:rsidR="00BC5881" w:rsidRPr="00BC5881" w:rsidRDefault="00BC5881" w:rsidP="00BC58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«Родное Приморье»  </w:t>
            </w:r>
          </w:p>
        </w:tc>
        <w:tc>
          <w:tcPr>
            <w:tcW w:w="992" w:type="dxa"/>
          </w:tcPr>
          <w:p w14:paraId="73EDD067" w14:textId="0560F0DD" w:rsidR="00BC5881" w:rsidRPr="00BC588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48324F2" w14:textId="662D539E" w:rsidR="00BC5881" w:rsidRPr="00BC588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3896E3DB" w14:textId="0FB02B8B" w:rsidR="00BC5881" w:rsidRPr="00BC588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14:paraId="2C409193" w14:textId="46390E6A" w:rsidR="00BC5881" w:rsidRPr="00BC588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2D7CCA47" w14:textId="6EC49283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8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C5881" w:rsidRPr="00D62761" w14:paraId="7CEF4D28" w14:textId="77777777" w:rsidTr="00BC5881">
        <w:trPr>
          <w:trHeight w:val="430"/>
        </w:trPr>
        <w:tc>
          <w:tcPr>
            <w:tcW w:w="1560" w:type="dxa"/>
            <w:vMerge/>
          </w:tcPr>
          <w:p w14:paraId="1FD023E1" w14:textId="77777777" w:rsidR="00BC5881" w:rsidRPr="007C3226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14:paraId="0EFD2FDB" w14:textId="77777777" w:rsidR="00BC5881" w:rsidRPr="007C3226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14:paraId="5B63F6C4" w14:textId="596683B1" w:rsidR="00BC5881" w:rsidRPr="00BC5881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992" w:type="dxa"/>
          </w:tcPr>
          <w:p w14:paraId="24FEB2C5" w14:textId="4CD6F112" w:rsidR="00BC5881" w:rsidRPr="00BC5881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A1CE2D1" w14:textId="6CEB1C39" w:rsidR="00BC5881" w:rsidRPr="00BC5881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1364F0F" w14:textId="12A6AB00" w:rsidR="00BC5881" w:rsidRPr="00BC5881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83B1D7" w14:textId="15EAC83C" w:rsidR="00BC5881" w:rsidRPr="007C3226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013E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72" w:type="dxa"/>
          </w:tcPr>
          <w:p w14:paraId="2221921E" w14:textId="0635941E" w:rsidR="00BC5881" w:rsidRPr="007C3226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013E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C5881" w:rsidRPr="00D62761" w14:paraId="5EADDCED" w14:textId="77777777" w:rsidTr="00BC5881">
        <w:trPr>
          <w:trHeight w:val="529"/>
        </w:trPr>
        <w:tc>
          <w:tcPr>
            <w:tcW w:w="1560" w:type="dxa"/>
            <w:vMerge/>
          </w:tcPr>
          <w:p w14:paraId="41571FBA" w14:textId="77777777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431FC46" w14:textId="77777777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14:paraId="299AEA8E" w14:textId="3725120B" w:rsidR="00BC5881" w:rsidRPr="00D62761" w:rsidRDefault="00BC5881" w:rsidP="00BC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992" w:type="dxa"/>
          </w:tcPr>
          <w:p w14:paraId="361207C1" w14:textId="6CC05572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70533B9" w14:textId="7D9E1ED7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6802ECB6" w14:textId="533FF0C9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14:paraId="72D55ABC" w14:textId="681308B0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B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672" w:type="dxa"/>
          </w:tcPr>
          <w:p w14:paraId="14FA3AC9" w14:textId="33970661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FB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BC5881" w:rsidRPr="00D62761" w14:paraId="7A29117D" w14:textId="77777777" w:rsidTr="00BC5881">
        <w:trPr>
          <w:trHeight w:val="528"/>
        </w:trPr>
        <w:tc>
          <w:tcPr>
            <w:tcW w:w="1560" w:type="dxa"/>
            <w:vMerge/>
          </w:tcPr>
          <w:p w14:paraId="5F95EBE2" w14:textId="77777777" w:rsidR="00BC5881" w:rsidRPr="00D62761" w:rsidRDefault="00BC5881" w:rsidP="00BC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24B1B96" w14:textId="77777777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066E0BA8" w14:textId="6F58DBD1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992" w:type="dxa"/>
          </w:tcPr>
          <w:p w14:paraId="46C1EE6B" w14:textId="3EF5D9EF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18E4562A" w14:textId="78B68D26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0ACA5431" w14:textId="0E51D728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0F0C817E" w14:textId="3D41315D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7FB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672" w:type="dxa"/>
          </w:tcPr>
          <w:p w14:paraId="15871479" w14:textId="43DC86AA" w:rsidR="00BC5881" w:rsidRPr="00D62761" w:rsidRDefault="00BC5881" w:rsidP="00BC5881">
            <w:pPr>
              <w:spacing w:after="62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7FB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70809" w:rsidRPr="00D62761" w14:paraId="423E45CE" w14:textId="77777777" w:rsidTr="00BC5881">
        <w:tc>
          <w:tcPr>
            <w:tcW w:w="5671" w:type="dxa"/>
            <w:gridSpan w:val="3"/>
          </w:tcPr>
          <w:p w14:paraId="7818EB71" w14:textId="68A47EB4" w:rsidR="00370809" w:rsidRPr="00D62761" w:rsidRDefault="00370809" w:rsidP="00E1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НОД</w:t>
            </w:r>
          </w:p>
        </w:tc>
        <w:tc>
          <w:tcPr>
            <w:tcW w:w="992" w:type="dxa"/>
          </w:tcPr>
          <w:p w14:paraId="056FCA95" w14:textId="5205C1D4" w:rsidR="00370809" w:rsidRPr="00D62761" w:rsidRDefault="00370809" w:rsidP="002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F0D3BE5" w14:textId="4D0CF715" w:rsidR="00370809" w:rsidRPr="00D62761" w:rsidRDefault="00370809" w:rsidP="002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9BFA51E" w14:textId="0B87D93E" w:rsidR="00370809" w:rsidRPr="00D62761" w:rsidRDefault="00370809" w:rsidP="002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82E6382" w14:textId="431750E5" w:rsidR="00370809" w:rsidRPr="00D62761" w:rsidRDefault="00370809" w:rsidP="00E1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14:paraId="26AC7CD9" w14:textId="1A4188A7" w:rsidR="00370809" w:rsidRPr="00D62761" w:rsidRDefault="00370809" w:rsidP="00D6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7E26EFE9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EBAC7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024F5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69B7A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7744E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5BE24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C0A7A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A1EA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285AB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ECE08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2EBBE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23AB8" w14:textId="77777777" w:rsidR="00BC5881" w:rsidRDefault="00BC5881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FDA7046" w14:textId="77777777" w:rsidR="00F449D6" w:rsidRDefault="00F449D6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допустимый объем учебной нагрузки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4A11E70D" w14:textId="77777777" w:rsidR="00F449D6" w:rsidRDefault="00F449D6" w:rsidP="00F44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организованных формах воспитательно-образовательной работы</w:t>
      </w:r>
    </w:p>
    <w:tbl>
      <w:tblPr>
        <w:tblStyle w:val="a3"/>
        <w:tblW w:w="11169" w:type="dxa"/>
        <w:tblInd w:w="-289" w:type="dxa"/>
        <w:tblLook w:val="04A0" w:firstRow="1" w:lastRow="0" w:firstColumn="1" w:lastColumn="0" w:noHBand="0" w:noVBand="1"/>
      </w:tblPr>
      <w:tblGrid>
        <w:gridCol w:w="4258"/>
        <w:gridCol w:w="1559"/>
        <w:gridCol w:w="1418"/>
        <w:gridCol w:w="1275"/>
        <w:gridCol w:w="1418"/>
        <w:gridCol w:w="1241"/>
      </w:tblGrid>
      <w:tr w:rsidR="00F449D6" w:rsidRPr="00D62761" w14:paraId="44286452" w14:textId="77777777" w:rsidTr="002C5A87"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9AB5A" w14:textId="77777777" w:rsidR="00F449D6" w:rsidRPr="00D62761" w:rsidRDefault="00F449D6" w:rsidP="00D62761">
            <w:pPr>
              <w:tabs>
                <w:tab w:val="left" w:pos="588"/>
                <w:tab w:val="center" w:pos="1468"/>
              </w:tabs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D62761">
              <w:rPr>
                <w:rFonts w:ascii="Times New Roman" w:hAnsi="Times New Roman" w:cs="Times New Roman"/>
                <w:b/>
                <w:sz w:val="20"/>
              </w:rPr>
              <w:tab/>
              <w:t>Возраст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590C3" w14:textId="3878A29D" w:rsidR="00F449D6" w:rsidRPr="00D62761" w:rsidRDefault="00F449D6" w:rsidP="002C5A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</w:rPr>
              <w:t>2-3</w:t>
            </w:r>
            <w:r w:rsidR="002C5A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2761">
              <w:rPr>
                <w:rFonts w:ascii="Times New Roman" w:hAnsi="Times New Roman" w:cs="Times New Roman"/>
                <w:b/>
                <w:sz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4FA1E" w14:textId="07032C31" w:rsidR="00F449D6" w:rsidRPr="00D62761" w:rsidRDefault="00F449D6" w:rsidP="002C5A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</w:rPr>
              <w:t>3-4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49C22" w14:textId="190C142E" w:rsidR="00F449D6" w:rsidRPr="00D62761" w:rsidRDefault="00F449D6" w:rsidP="002C5A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</w:rPr>
              <w:t>4-5</w:t>
            </w:r>
            <w:r w:rsidR="002C5A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2761">
              <w:rPr>
                <w:rFonts w:ascii="Times New Roman" w:hAnsi="Times New Roman" w:cs="Times New Roman"/>
                <w:b/>
                <w:sz w:val="20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264F0" w14:textId="5F829B40" w:rsidR="00F449D6" w:rsidRPr="00D62761" w:rsidRDefault="00F449D6" w:rsidP="002C5A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</w:rPr>
              <w:t>5-6</w:t>
            </w:r>
            <w:r w:rsidR="002C5A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2761">
              <w:rPr>
                <w:rFonts w:ascii="Times New Roman" w:hAnsi="Times New Roman" w:cs="Times New Roman"/>
                <w:b/>
                <w:sz w:val="20"/>
              </w:rPr>
              <w:t>лет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B98F8" w14:textId="308ABCCB" w:rsidR="00F449D6" w:rsidRPr="00D62761" w:rsidRDefault="00F449D6" w:rsidP="002C5A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</w:rPr>
              <w:t>6-7 лет</w:t>
            </w:r>
          </w:p>
        </w:tc>
      </w:tr>
      <w:tr w:rsidR="00F449D6" w:rsidRPr="00D62761" w14:paraId="1DD8E72C" w14:textId="77777777" w:rsidTr="002C5A87">
        <w:trPr>
          <w:trHeight w:val="266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6BF0" w14:textId="77777777" w:rsidR="00F449D6" w:rsidRPr="00D62761" w:rsidRDefault="00F449D6" w:rsidP="00D627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62761">
              <w:rPr>
                <w:rFonts w:ascii="Times New Roman" w:hAnsi="Times New Roman" w:cs="Times New Roman"/>
                <w:sz w:val="20"/>
              </w:rPr>
              <w:t>Длительность условного учебного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C156" w14:textId="77777777" w:rsidR="00F449D6" w:rsidRPr="00D62761" w:rsidRDefault="00F449D6" w:rsidP="00D6276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62761">
              <w:rPr>
                <w:rFonts w:ascii="Times New Roman" w:hAnsi="Times New Roman" w:cs="Times New Roman"/>
                <w:sz w:val="20"/>
              </w:rPr>
              <w:t>8-10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FD058" w14:textId="77777777" w:rsidR="00F449D6" w:rsidRPr="00D62761" w:rsidRDefault="00F449D6" w:rsidP="00D6276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62761">
              <w:rPr>
                <w:rFonts w:ascii="Times New Roman" w:hAnsi="Times New Roman" w:cs="Times New Roman"/>
                <w:sz w:val="20"/>
              </w:rPr>
              <w:t>15 мин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87A1D" w14:textId="77777777" w:rsidR="00F449D6" w:rsidRPr="00D62761" w:rsidRDefault="00F449D6" w:rsidP="00D6276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62761">
              <w:rPr>
                <w:rFonts w:ascii="Times New Roman" w:hAnsi="Times New Roman" w:cs="Times New Roman"/>
                <w:sz w:val="20"/>
              </w:rPr>
              <w:t>20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8293" w14:textId="77777777" w:rsidR="00F449D6" w:rsidRPr="00D62761" w:rsidRDefault="00F449D6" w:rsidP="00D6276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62761">
              <w:rPr>
                <w:rFonts w:ascii="Times New Roman" w:hAnsi="Times New Roman" w:cs="Times New Roman"/>
                <w:sz w:val="20"/>
              </w:rPr>
              <w:t>25 мин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B42A7" w14:textId="77777777" w:rsidR="00F449D6" w:rsidRPr="00D62761" w:rsidRDefault="00F449D6" w:rsidP="00D6276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62761">
              <w:rPr>
                <w:rFonts w:ascii="Times New Roman" w:hAnsi="Times New Roman" w:cs="Times New Roman"/>
                <w:sz w:val="20"/>
              </w:rPr>
              <w:t>30 мин</w:t>
            </w:r>
          </w:p>
        </w:tc>
      </w:tr>
    </w:tbl>
    <w:p w14:paraId="34A60268" w14:textId="4F405190" w:rsidR="00F449D6" w:rsidRPr="00D62761" w:rsidRDefault="00F449D6" w:rsidP="00D62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</w:t>
      </w:r>
      <w:r w:rsidR="00D62761">
        <w:rPr>
          <w:rFonts w:ascii="Times New Roman" w:hAnsi="Times New Roman" w:cs="Times New Roman"/>
          <w:sz w:val="24"/>
          <w:szCs w:val="24"/>
        </w:rPr>
        <w:t>ии режима дня и учебных занятий</w:t>
      </w:r>
    </w:p>
    <w:p w14:paraId="403BBAF2" w14:textId="119AC6E7" w:rsidR="00D62761" w:rsidRPr="004D7AF8" w:rsidRDefault="00955406" w:rsidP="00D627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7AF8">
        <w:rPr>
          <w:rFonts w:ascii="Times New Roman" w:hAnsi="Times New Roman" w:cs="Times New Roman"/>
          <w:b/>
          <w:sz w:val="24"/>
        </w:rPr>
        <w:t>Образовательная деятельность в ходе режимных моментов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134"/>
        <w:gridCol w:w="1814"/>
      </w:tblGrid>
      <w:tr w:rsidR="00955406" w:rsidRPr="00D62761" w14:paraId="43DBA714" w14:textId="77777777" w:rsidTr="00D62761">
        <w:tc>
          <w:tcPr>
            <w:tcW w:w="4815" w:type="dxa"/>
          </w:tcPr>
          <w:p w14:paraId="7CFE4F2C" w14:textId="77777777" w:rsidR="00955406" w:rsidRPr="00D62761" w:rsidRDefault="00955406" w:rsidP="001F39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057C6" w14:textId="24BEE9DA" w:rsidR="00955406" w:rsidRPr="00D62761" w:rsidRDefault="00955406" w:rsidP="001F3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14:paraId="30A42C75" w14:textId="2CE3299A" w:rsidR="00955406" w:rsidRPr="00D62761" w:rsidRDefault="00955406" w:rsidP="001F3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34" w:type="dxa"/>
          </w:tcPr>
          <w:p w14:paraId="254A6311" w14:textId="595E3AE6" w:rsidR="00955406" w:rsidRPr="00D62761" w:rsidRDefault="00955406" w:rsidP="001F3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14" w:type="dxa"/>
          </w:tcPr>
          <w:p w14:paraId="31C73F7F" w14:textId="05990BB6" w:rsidR="00955406" w:rsidRPr="00D62761" w:rsidRDefault="00955406" w:rsidP="001F3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</w:tr>
      <w:tr w:rsidR="00E1659C" w:rsidRPr="00D62761" w14:paraId="14DEE709" w14:textId="77777777" w:rsidTr="00D62761">
        <w:tc>
          <w:tcPr>
            <w:tcW w:w="4815" w:type="dxa"/>
          </w:tcPr>
          <w:p w14:paraId="5CA59017" w14:textId="4CFC6713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276" w:type="dxa"/>
          </w:tcPr>
          <w:p w14:paraId="5695BCCA" w14:textId="2FF4F5CF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49786394" w14:textId="0C7D653B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2A910892" w14:textId="5AE82AAE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1902A0C8" w14:textId="1B263C42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7B340F03" w14:textId="77777777" w:rsidTr="00D62761">
        <w:tc>
          <w:tcPr>
            <w:tcW w:w="4815" w:type="dxa"/>
          </w:tcPr>
          <w:p w14:paraId="4651F798" w14:textId="23253E13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закаливающих процедур </w:t>
            </w:r>
          </w:p>
        </w:tc>
        <w:tc>
          <w:tcPr>
            <w:tcW w:w="1276" w:type="dxa"/>
          </w:tcPr>
          <w:p w14:paraId="51946C51" w14:textId="3C155B66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460C410F" w14:textId="41A13C0F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5F28A9EC" w14:textId="17BA34BF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360BBBE5" w14:textId="24E27104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48EE93B1" w14:textId="77777777" w:rsidTr="00D62761">
        <w:tc>
          <w:tcPr>
            <w:tcW w:w="4815" w:type="dxa"/>
          </w:tcPr>
          <w:p w14:paraId="1730E998" w14:textId="12950169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 </w:t>
            </w:r>
          </w:p>
        </w:tc>
        <w:tc>
          <w:tcPr>
            <w:tcW w:w="1276" w:type="dxa"/>
          </w:tcPr>
          <w:p w14:paraId="4A7E174D" w14:textId="1A602037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6250CFD2" w14:textId="6189EB0E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514185E0" w14:textId="5D864D90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59B9D35E" w14:textId="1E167368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0BAD5029" w14:textId="77777777" w:rsidTr="00D62761">
        <w:tc>
          <w:tcPr>
            <w:tcW w:w="4815" w:type="dxa"/>
          </w:tcPr>
          <w:p w14:paraId="03A4BF47" w14:textId="78A37508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276" w:type="dxa"/>
          </w:tcPr>
          <w:p w14:paraId="624AAF54" w14:textId="74C08E62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66350D9E" w14:textId="030B6F9A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1C585A04" w14:textId="045A86C6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04820959" w14:textId="5E562529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2CC86D3E" w14:textId="77777777" w:rsidTr="00D62761">
        <w:tc>
          <w:tcPr>
            <w:tcW w:w="4815" w:type="dxa"/>
          </w:tcPr>
          <w:p w14:paraId="12E8EA8C" w14:textId="72941633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 </w:t>
            </w:r>
          </w:p>
        </w:tc>
        <w:tc>
          <w:tcPr>
            <w:tcW w:w="1276" w:type="dxa"/>
          </w:tcPr>
          <w:p w14:paraId="0C7AB270" w14:textId="1A232C7B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5A1C214B" w14:textId="68C50F8E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04361357" w14:textId="1FF11E44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2990A2F5" w14:textId="29DC8191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6704FC48" w14:textId="77777777" w:rsidTr="00D62761">
        <w:tc>
          <w:tcPr>
            <w:tcW w:w="4815" w:type="dxa"/>
          </w:tcPr>
          <w:p w14:paraId="2013AE01" w14:textId="0EA5E6D6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Дежурства </w:t>
            </w:r>
          </w:p>
        </w:tc>
        <w:tc>
          <w:tcPr>
            <w:tcW w:w="1276" w:type="dxa"/>
          </w:tcPr>
          <w:p w14:paraId="2E0724F8" w14:textId="526E2D4B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6322184E" w14:textId="6AF2A5A9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2E0B5CDA" w14:textId="0022E35C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04F5DBFC" w14:textId="0B637231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38C9EAC1" w14:textId="77777777" w:rsidTr="00D62761">
        <w:tc>
          <w:tcPr>
            <w:tcW w:w="4815" w:type="dxa"/>
          </w:tcPr>
          <w:p w14:paraId="454F36AA" w14:textId="577945C1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Прогулки </w:t>
            </w:r>
          </w:p>
        </w:tc>
        <w:tc>
          <w:tcPr>
            <w:tcW w:w="1276" w:type="dxa"/>
          </w:tcPr>
          <w:p w14:paraId="0AF0EFCD" w14:textId="67CC8271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582C4F5B" w14:textId="79CA2486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36ED45A1" w14:textId="5578ECEE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4794F6B9" w14:textId="01208577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011F74" w:rsidRPr="00D62761" w14:paraId="639734D2" w14:textId="77777777" w:rsidTr="00E1659C">
        <w:tc>
          <w:tcPr>
            <w:tcW w:w="10456" w:type="dxa"/>
            <w:gridSpan w:val="5"/>
          </w:tcPr>
          <w:p w14:paraId="372D6562" w14:textId="06147E69" w:rsidR="00011F74" w:rsidRPr="00D62761" w:rsidRDefault="00011F74" w:rsidP="00011F7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</w:p>
        </w:tc>
      </w:tr>
      <w:tr w:rsidR="00E1659C" w:rsidRPr="00D62761" w14:paraId="661448CB" w14:textId="77777777" w:rsidTr="00D62761">
        <w:tc>
          <w:tcPr>
            <w:tcW w:w="4815" w:type="dxa"/>
          </w:tcPr>
          <w:p w14:paraId="1EB441C6" w14:textId="6B7B2C5A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1276" w:type="dxa"/>
          </w:tcPr>
          <w:p w14:paraId="044C0E51" w14:textId="49DD5A98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74CDF48B" w14:textId="4F162FC9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1C2B5E67" w14:textId="686F3DC9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46D14A18" w14:textId="7F750A02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1659C" w:rsidRPr="00D62761" w14:paraId="4EF49A35" w14:textId="77777777" w:rsidTr="00D62761">
        <w:tc>
          <w:tcPr>
            <w:tcW w:w="4815" w:type="dxa"/>
          </w:tcPr>
          <w:p w14:paraId="0F14A1F7" w14:textId="5ECBB00E" w:rsidR="00E1659C" w:rsidRPr="00D62761" w:rsidRDefault="00E1659C" w:rsidP="00E16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A8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детей в центрах развития </w:t>
            </w:r>
          </w:p>
        </w:tc>
        <w:tc>
          <w:tcPr>
            <w:tcW w:w="1276" w:type="dxa"/>
          </w:tcPr>
          <w:p w14:paraId="25963136" w14:textId="4BE94558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</w:tcPr>
          <w:p w14:paraId="0DEAAC1A" w14:textId="213424A9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</w:tcPr>
          <w:p w14:paraId="7ED91FDB" w14:textId="0EA2326C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14" w:type="dxa"/>
          </w:tcPr>
          <w:p w14:paraId="6AA82086" w14:textId="480DF872" w:rsidR="00E1659C" w:rsidRPr="00D62761" w:rsidRDefault="00E1659C" w:rsidP="00E16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6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14:paraId="1173E28C" w14:textId="48A24360" w:rsidR="00F449D6" w:rsidRDefault="00F449D6" w:rsidP="00D6276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Проверено:</w:t>
      </w:r>
    </w:p>
    <w:p w14:paraId="25C6D90C" w14:textId="77777777" w:rsidR="00F449D6" w:rsidRDefault="00F449D6" w:rsidP="00F449D6">
      <w:pPr>
        <w:spacing w:after="0" w:line="240" w:lineRule="auto"/>
        <w:ind w:right="11" w:firstLine="284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методист МБДОУ</w:t>
      </w:r>
    </w:p>
    <w:p w14:paraId="5400EF99" w14:textId="1981B469" w:rsidR="00F43FA0" w:rsidRPr="00D62761" w:rsidRDefault="00F449D6" w:rsidP="00D62761">
      <w:pPr>
        <w:spacing w:after="0" w:line="240" w:lineRule="auto"/>
        <w:ind w:right="11" w:firstLine="284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центра образования</w:t>
      </w:r>
      <w:r w:rsidR="00D62761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______ </w:t>
      </w:r>
    </w:p>
    <w:sectPr w:rsidR="00F43FA0" w:rsidRPr="00D62761" w:rsidSect="00E16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54C"/>
    <w:multiLevelType w:val="hybridMultilevel"/>
    <w:tmpl w:val="9600FB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9C35C1"/>
    <w:multiLevelType w:val="hybridMultilevel"/>
    <w:tmpl w:val="BC885836"/>
    <w:lvl w:ilvl="0" w:tplc="8EC6D9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FE28CE"/>
    <w:multiLevelType w:val="hybridMultilevel"/>
    <w:tmpl w:val="66925D90"/>
    <w:lvl w:ilvl="0" w:tplc="C5CCB682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A7B90">
      <w:start w:val="1"/>
      <w:numFmt w:val="bullet"/>
      <w:lvlText w:val="o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AA260">
      <w:start w:val="1"/>
      <w:numFmt w:val="bullet"/>
      <w:lvlText w:val="▪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4E31C">
      <w:start w:val="1"/>
      <w:numFmt w:val="bullet"/>
      <w:lvlText w:val="•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86FD2">
      <w:start w:val="1"/>
      <w:numFmt w:val="bullet"/>
      <w:lvlText w:val="o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4D8C4">
      <w:start w:val="1"/>
      <w:numFmt w:val="bullet"/>
      <w:lvlText w:val="▪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66FC6">
      <w:start w:val="1"/>
      <w:numFmt w:val="bullet"/>
      <w:lvlText w:val="•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6CC56">
      <w:start w:val="1"/>
      <w:numFmt w:val="bullet"/>
      <w:lvlText w:val="o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848C2">
      <w:start w:val="1"/>
      <w:numFmt w:val="bullet"/>
      <w:lvlText w:val="▪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0D2841"/>
    <w:multiLevelType w:val="hybridMultilevel"/>
    <w:tmpl w:val="DD06E0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4D36D6"/>
    <w:multiLevelType w:val="hybridMultilevel"/>
    <w:tmpl w:val="CEC2A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A0"/>
    <w:rsid w:val="00011F74"/>
    <w:rsid w:val="000C5363"/>
    <w:rsid w:val="001162F2"/>
    <w:rsid w:val="00182C3C"/>
    <w:rsid w:val="001F39BA"/>
    <w:rsid w:val="0026694B"/>
    <w:rsid w:val="002A1BC2"/>
    <w:rsid w:val="002C5A87"/>
    <w:rsid w:val="002E76AA"/>
    <w:rsid w:val="0030051D"/>
    <w:rsid w:val="00313F5F"/>
    <w:rsid w:val="00325E2F"/>
    <w:rsid w:val="00333CC0"/>
    <w:rsid w:val="00370809"/>
    <w:rsid w:val="004154CE"/>
    <w:rsid w:val="0043182F"/>
    <w:rsid w:val="004D7AF8"/>
    <w:rsid w:val="004E3BE0"/>
    <w:rsid w:val="005F78F8"/>
    <w:rsid w:val="00630319"/>
    <w:rsid w:val="00632A9F"/>
    <w:rsid w:val="006C4A8B"/>
    <w:rsid w:val="007014D1"/>
    <w:rsid w:val="007A7B90"/>
    <w:rsid w:val="007C3226"/>
    <w:rsid w:val="007C738D"/>
    <w:rsid w:val="007E340A"/>
    <w:rsid w:val="007E35E3"/>
    <w:rsid w:val="00864C88"/>
    <w:rsid w:val="0092235E"/>
    <w:rsid w:val="00930F85"/>
    <w:rsid w:val="0094631C"/>
    <w:rsid w:val="00954415"/>
    <w:rsid w:val="00955406"/>
    <w:rsid w:val="00966733"/>
    <w:rsid w:val="009672CE"/>
    <w:rsid w:val="009D0B7B"/>
    <w:rsid w:val="009D564F"/>
    <w:rsid w:val="009E7E9D"/>
    <w:rsid w:val="00B00DD9"/>
    <w:rsid w:val="00B039D9"/>
    <w:rsid w:val="00B94ED2"/>
    <w:rsid w:val="00BC5881"/>
    <w:rsid w:val="00C02250"/>
    <w:rsid w:val="00CF13B0"/>
    <w:rsid w:val="00CF7FE1"/>
    <w:rsid w:val="00D52D00"/>
    <w:rsid w:val="00D62761"/>
    <w:rsid w:val="00DD1CBC"/>
    <w:rsid w:val="00DF2FF0"/>
    <w:rsid w:val="00E04082"/>
    <w:rsid w:val="00E15310"/>
    <w:rsid w:val="00E1659C"/>
    <w:rsid w:val="00E901E6"/>
    <w:rsid w:val="00F22468"/>
    <w:rsid w:val="00F43FA0"/>
    <w:rsid w:val="00F449D6"/>
    <w:rsid w:val="00F46A4E"/>
    <w:rsid w:val="00F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3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9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4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153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9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4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15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53f89421bbdaf741eb2d1ecc4ddb4c33/" TargetMode="External"/><Relationship Id="rId13" Type="http://schemas.openxmlformats.org/officeDocument/2006/relationships/hyperlink" Target="https://base.garant.ru/7433668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4336682/53f89421bbdaf741eb2d1ecc4ddb4c33/" TargetMode="External"/><Relationship Id="rId12" Type="http://schemas.openxmlformats.org/officeDocument/2006/relationships/hyperlink" Target="https://base.garant.ru/74336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433668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433668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336682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Брезгунова</cp:lastModifiedBy>
  <cp:revision>36</cp:revision>
  <dcterms:created xsi:type="dcterms:W3CDTF">2018-07-17T06:05:00Z</dcterms:created>
  <dcterms:modified xsi:type="dcterms:W3CDTF">2024-10-07T05:18:00Z</dcterms:modified>
</cp:coreProperties>
</file>